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1.xml" ContentType="application/vnd.openxmlformats-officedocument.customXmlProperties+xml"/>
  <Override PartName="/customXml/itemProps3.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1.xml" ContentType="application/xml"/>
  <Override PartName="/customXml/item3.xml" ContentType="application/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_rels/document.xml.rels" ContentType="application/vnd.openxmlformats-package.relationships+xml"/>
  <Override PartName="/word/_rels/footer1.xml.rels" ContentType="application/vnd.openxmlformats-package.relationships+xml"/>
  <Override PartName="/word/media/image1.png" ContentType="image/png"/>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bCs/>
          <w:sz w:val="22"/>
          <w:szCs w:val="22"/>
        </w:rPr>
      </w:pPr>
      <w:r>
        <w:rPr/>
        <w:drawing>
          <wp:inline distT="0" distB="0" distL="0" distR="0">
            <wp:extent cx="2486025" cy="62547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2"/>
                    <a:stretch>
                      <a:fillRect/>
                    </a:stretch>
                  </pic:blipFill>
                  <pic:spPr bwMode="auto">
                    <a:xfrm>
                      <a:off x="0" y="0"/>
                      <a:ext cx="2486025" cy="625475"/>
                    </a:xfrm>
                    <a:prstGeom prst="rect">
                      <a:avLst/>
                    </a:prstGeom>
                  </pic:spPr>
                </pic:pic>
              </a:graphicData>
            </a:graphic>
          </wp:inline>
        </w:drawing>
      </w:r>
    </w:p>
    <w:p>
      <w:pPr>
        <w:pStyle w:val="Normal"/>
        <w:rPr>
          <w:b/>
          <w:b/>
          <w:bCs/>
          <w:sz w:val="22"/>
          <w:szCs w:val="22"/>
        </w:rPr>
      </w:pPr>
      <w:r>
        <w:rPr>
          <w:b/>
          <w:bCs/>
          <w:sz w:val="22"/>
          <w:szCs w:val="22"/>
        </w:rPr>
      </w:r>
    </w:p>
    <w:p>
      <w:pPr>
        <w:pStyle w:val="Normal"/>
        <w:rPr>
          <w:rFonts w:ascii="Calibri" w:hAnsi="Calibri" w:eastAsia="Calibri" w:cs="Calibri"/>
          <w:sz w:val="22"/>
          <w:szCs w:val="22"/>
        </w:rPr>
      </w:pPr>
      <w:r>
        <w:rPr>
          <w:rFonts w:eastAsia="Calibri" w:cs="Calibri"/>
          <w:sz w:val="22"/>
          <w:szCs w:val="22"/>
        </w:rPr>
        <w:t>The UPEC is working with the STEM Action Center to evaluate programming for building math skills among early learners.</w:t>
      </w:r>
    </w:p>
    <w:p>
      <w:pPr>
        <w:pStyle w:val="Normal"/>
        <w:rPr>
          <w:b/>
          <w:b/>
          <w:bCs/>
          <w:sz w:val="22"/>
          <w:szCs w:val="22"/>
        </w:rPr>
      </w:pPr>
      <w:r>
        <w:rPr>
          <w:b/>
          <w:bCs/>
          <w:sz w:val="22"/>
          <w:szCs w:val="22"/>
        </w:rPr>
      </w:r>
    </w:p>
    <w:p>
      <w:pPr>
        <w:pStyle w:val="Normal"/>
        <w:rPr>
          <w:sz w:val="22"/>
          <w:szCs w:val="22"/>
        </w:rPr>
      </w:pPr>
      <w:r>
        <w:rPr>
          <w:b/>
          <w:bCs/>
          <w:sz w:val="22"/>
          <w:szCs w:val="22"/>
        </w:rPr>
        <w:t>What am I being asked to do?</w:t>
      </w:r>
      <w:r>
        <w:rPr>
          <w:sz w:val="22"/>
          <w:szCs w:val="22"/>
        </w:rPr>
        <w:br/>
        <w:t>You are being asked to complete two short surveys about your experiences during today's event and about doing math-related activities with preschool-age children. Both surveys will take about 3 minutes to complete. </w:t>
        <w:br/>
        <w:br/>
      </w:r>
      <w:r>
        <w:rPr>
          <w:b/>
          <w:bCs/>
          <w:sz w:val="22"/>
          <w:szCs w:val="22"/>
        </w:rPr>
        <w:t>What will be done with my responses? </w:t>
      </w:r>
      <w:r>
        <w:rPr>
          <w:sz w:val="22"/>
          <w:szCs w:val="22"/>
        </w:rPr>
        <w:br/>
        <w:t>Your responses will be shared with STEM Action Center staff only after any identifying information is removed and your answers are combined with the answers of other respondents. </w:t>
        <w:br/>
        <w:br/>
      </w:r>
      <w:r>
        <w:rPr>
          <w:b/>
          <w:bCs/>
          <w:sz w:val="22"/>
          <w:szCs w:val="22"/>
        </w:rPr>
        <w:t>Do I have to take the surveys?</w:t>
      </w:r>
      <w:r>
        <w:rPr>
          <w:sz w:val="22"/>
          <w:szCs w:val="22"/>
        </w:rPr>
        <w:t> </w:t>
        <w:br/>
        <w:t>You do not have to take the surveys. Survey participation is voluntary. You can choose not to start the surveys or not to finish the surveys at any time. There will no penalty for not taking the surveys.</w:t>
        <w:br/>
        <w:br/>
      </w:r>
      <w:r>
        <w:rPr>
          <w:b/>
          <w:bCs/>
          <w:sz w:val="22"/>
          <w:szCs w:val="22"/>
        </w:rPr>
        <w:t>Who can I talk to if I have concerns?</w:t>
      </w:r>
      <w:r>
        <w:rPr>
          <w:sz w:val="22"/>
          <w:szCs w:val="22"/>
        </w:rPr>
        <w:t> </w:t>
        <w:br/>
        <w:t>If you have questions or concerns about the surveys, you can contact Ellen Altermatt at ellen.altermatt@utah.edu. You can also contact the University of Utah Institutional Review Board at (801) 585-7787 or by e-mail at irb@hsc.utah.edu. </w:t>
      </w:r>
    </w:p>
    <w:p>
      <w:pPr>
        <w:pStyle w:val="Normal"/>
        <w:rPr>
          <w:sz w:val="22"/>
          <w:szCs w:val="22"/>
        </w:rPr>
      </w:pPr>
      <w:r>
        <w:rPr>
          <w:sz w:val="22"/>
          <w:szCs w:val="22"/>
        </w:rPr>
        <w:t> </w:t>
      </w:r>
    </w:p>
    <w:p>
      <w:pPr>
        <w:pStyle w:val="Normal"/>
        <w:rPr>
          <w:b/>
          <w:b/>
          <w:bCs/>
          <w:color w:val="C00000"/>
        </w:rPr>
      </w:pPr>
      <w:r>
        <w:rPr>
          <w:b/>
          <w:bCs/>
          <w:color w:val="C00000"/>
        </w:rPr>
        <w:t>Consent </w:t>
      </w:r>
    </w:p>
    <w:p>
      <w:pPr>
        <w:pStyle w:val="Normal"/>
        <w:rPr>
          <w:b/>
          <w:b/>
          <w:bCs/>
          <w:color w:val="C00000"/>
        </w:rPr>
      </w:pPr>
      <w:r>
        <w:rPr>
          <w:b/>
          <w:bCs/>
          <w:color w:val="C00000"/>
        </w:rPr>
        <w:t>By completing the surveys, you agree that you have read the information above and that you would like to complete the surveys.</w:t>
      </w:r>
    </w:p>
    <w:p>
      <w:pPr>
        <w:pStyle w:val="Normal"/>
        <w:rPr/>
      </w:pPr>
      <w:r>
        <w:rPr/>
      </w:r>
      <w:r>
        <w:br w:type="page"/>
      </w:r>
    </w:p>
    <w:p>
      <w:pPr>
        <w:pStyle w:val="Normal"/>
        <w:rPr>
          <w:rFonts w:ascii="Myriad Pro" w:hAnsi="Myriad Pro" w:eastAsia="Times New Roman" w:cs="Calibri"/>
          <w:b/>
          <w:b/>
          <w:bCs/>
          <w:color w:val="C00000"/>
        </w:rPr>
      </w:pPr>
      <w:r>
        <w:rPr>
          <w:rFonts w:eastAsia="Times New Roman" w:cs="Calibri" w:ascii="Myriad Pro" w:hAnsi="Myriad Pro" w:cstheme="minorHAnsi"/>
          <w:b/>
          <w:bCs/>
          <w:color w:val="C00000"/>
        </w:rPr>
        <w:t xml:space="preserve">Please complete this survey BEFORE you play </w:t>
      </w:r>
      <w:r>
        <w:rPr>
          <w:rFonts w:eastAsia="Times New Roman" w:cs="Calibri" w:ascii="Myriad Pro" w:hAnsi="Myriad Pro" w:cstheme="minorHAnsi"/>
          <w:b/>
          <w:bCs/>
          <w:color w:val="C00000"/>
        </w:rPr>
        <w:t>Five Flags Peak</w:t>
      </w:r>
      <w:r>
        <w:rPr>
          <w:rFonts w:eastAsia="Times New Roman" w:cs="Calibri" w:ascii="Myriad Pro" w:hAnsi="Myriad Pro" w:cstheme="minorHAnsi"/>
          <w:b/>
          <w:bCs/>
          <w:color w:val="C00000"/>
        </w:rPr>
        <w:t>.</w:t>
      </w:r>
    </w:p>
    <w:p>
      <w:pPr>
        <w:pStyle w:val="Normal"/>
        <w:rPr>
          <w:rFonts w:eastAsia="Times New Roman" w:cs="Calibri"/>
          <w:color w:val="000000"/>
          <w:sz w:val="22"/>
          <w:szCs w:val="22"/>
        </w:rPr>
      </w:pPr>
      <w:r>
        <w:rPr>
          <w:rFonts w:eastAsia="Times New Roman" w:cs="Calibri" w:cstheme="minorHAnsi"/>
          <w:color w:val="000000"/>
          <w:sz w:val="22"/>
          <w:szCs w:val="22"/>
        </w:rPr>
      </w:r>
    </w:p>
    <w:p>
      <w:pPr>
        <w:pStyle w:val="ListParagraph"/>
        <w:numPr>
          <w:ilvl w:val="0"/>
          <w:numId w:val="1"/>
        </w:numPr>
        <w:rPr>
          <w:rFonts w:eastAsia="Times New Roman" w:cs="Calibri"/>
          <w:b/>
          <w:b/>
          <w:bCs/>
          <w:color w:val="000000"/>
          <w:sz w:val="22"/>
          <w:szCs w:val="22"/>
        </w:rPr>
      </w:pPr>
      <w:r>
        <w:rPr>
          <w:rFonts w:eastAsia="Times New Roman" w:cs="Calibri" w:cstheme="minorHAnsi"/>
          <w:b/>
          <w:bCs/>
          <w:color w:val="000000"/>
          <w:sz w:val="22"/>
          <w:szCs w:val="22"/>
        </w:rPr>
        <w:t>What is your relationship to the child(ren) with whom you will play the game? _________</w:t>
        <w:softHyphen/>
        <w:softHyphen/>
        <w:softHyphen/>
        <w:softHyphen/>
        <w:softHyphen/>
        <w:t>____</w:t>
      </w:r>
    </w:p>
    <w:p>
      <w:pPr>
        <w:pStyle w:val="ListParagraph"/>
        <w:ind w:left="400" w:hanging="0"/>
        <w:rPr>
          <w:rFonts w:eastAsia="Times New Roman" w:cs="Calibri"/>
          <w:color w:val="000000"/>
          <w:sz w:val="22"/>
          <w:szCs w:val="22"/>
        </w:rPr>
      </w:pPr>
      <w:r>
        <w:rPr>
          <w:rFonts w:eastAsia="Times New Roman" w:cs="Calibri" w:cstheme="minorHAnsi"/>
          <w:color w:val="000000"/>
          <w:sz w:val="22"/>
          <w:szCs w:val="22"/>
        </w:rPr>
      </w:r>
    </w:p>
    <w:p>
      <w:pPr>
        <w:pStyle w:val="ListParagraph"/>
        <w:numPr>
          <w:ilvl w:val="0"/>
          <w:numId w:val="1"/>
        </w:numPr>
        <w:rPr>
          <w:rFonts w:eastAsia="Times New Roman" w:cs="Calibri"/>
          <w:b/>
          <w:b/>
          <w:bCs/>
          <w:color w:val="000000"/>
          <w:sz w:val="22"/>
          <w:szCs w:val="22"/>
        </w:rPr>
      </w:pPr>
      <w:r>
        <w:rPr>
          <w:rFonts w:eastAsia="Times New Roman" w:cs="Calibri" w:cstheme="minorHAnsi"/>
          <w:b/>
          <w:bCs/>
          <w:color w:val="000000"/>
          <w:sz w:val="22"/>
          <w:szCs w:val="22"/>
        </w:rPr>
        <w:t>How many children do you have?  _____</w:t>
      </w:r>
    </w:p>
    <w:p>
      <w:pPr>
        <w:pStyle w:val="Normal"/>
        <w:textAlignment w:val="bottom"/>
        <w:rPr>
          <w:rFonts w:eastAsia="Times New Roman" w:cs="Calibri"/>
          <w:color w:val="000000"/>
          <w:sz w:val="22"/>
          <w:szCs w:val="22"/>
        </w:rPr>
      </w:pPr>
      <w:r>
        <w:rPr>
          <w:rFonts w:eastAsia="Times New Roman" w:cs="Calibri" w:cstheme="minorHAnsi"/>
          <w:color w:val="000000"/>
          <w:sz w:val="22"/>
          <w:szCs w:val="22"/>
        </w:rPr>
      </w:r>
    </w:p>
    <w:tbl>
      <w:tblPr>
        <w:tblW w:w="5000" w:type="pct"/>
        <w:jc w:val="left"/>
        <w:tblInd w:w="0" w:type="dxa"/>
        <w:tblLayout w:type="fixed"/>
        <w:tblCellMar>
          <w:top w:w="0" w:type="dxa"/>
          <w:left w:w="0" w:type="dxa"/>
          <w:bottom w:w="0" w:type="dxa"/>
          <w:right w:w="0" w:type="dxa"/>
        </w:tblCellMar>
        <w:tblLook w:val="04a0" w:noVBand="1" w:noHBand="0" w:lastColumn="0" w:firstColumn="1" w:lastRow="0" w:firstRow="1"/>
      </w:tblPr>
      <w:tblGrid>
        <w:gridCol w:w="5"/>
        <w:gridCol w:w="9349"/>
        <w:gridCol w:w="6"/>
      </w:tblGrid>
      <w:tr>
        <w:trPr/>
        <w:tc>
          <w:tcPr>
            <w:tcW w:w="5" w:type="dxa"/>
            <w:tcBorders/>
            <w:vAlign w:val="center"/>
          </w:tcPr>
          <w:p>
            <w:pPr>
              <w:pStyle w:val="Normal"/>
              <w:widowControl w:val="false"/>
              <w:textAlignment w:val="bottom"/>
              <w:rPr>
                <w:rFonts w:eastAsia="Times New Roman" w:cs="Calibri"/>
                <w:color w:val="000000"/>
                <w:sz w:val="22"/>
                <w:szCs w:val="22"/>
              </w:rPr>
            </w:pPr>
            <w:r>
              <w:rPr>
                <w:rFonts w:eastAsia="Times New Roman" w:cs="Calibri" w:cstheme="minorHAnsi"/>
                <w:color w:val="000000"/>
                <w:sz w:val="22"/>
                <w:szCs w:val="22"/>
              </w:rPr>
            </w:r>
          </w:p>
        </w:tc>
        <w:tc>
          <w:tcPr>
            <w:tcW w:w="9349" w:type="dxa"/>
            <w:tcBorders/>
            <w:vAlign w:val="center"/>
          </w:tcPr>
          <w:p>
            <w:pPr>
              <w:pStyle w:val="Normal"/>
              <w:widowControl w:val="false"/>
              <w:rPr>
                <w:rFonts w:eastAsia="Times New Roman" w:cs="Calibri"/>
                <w:sz w:val="22"/>
                <w:szCs w:val="22"/>
              </w:rPr>
            </w:pPr>
            <w:r>
              <w:rPr>
                <w:rFonts w:eastAsia="Times New Roman" w:cs="Calibri" w:cstheme="minorHAnsi"/>
                <w:sz w:val="22"/>
                <w:szCs w:val="22"/>
              </w:rPr>
            </w:r>
          </w:p>
        </w:tc>
        <w:tc>
          <w:tcPr>
            <w:tcW w:w="6" w:type="dxa"/>
            <w:tcBorders/>
            <w:vAlign w:val="center"/>
          </w:tcPr>
          <w:p>
            <w:pPr>
              <w:pStyle w:val="Normal"/>
              <w:widowControl w:val="false"/>
              <w:rPr>
                <w:rFonts w:eastAsia="Times New Roman" w:cs="Calibri"/>
                <w:sz w:val="22"/>
                <w:szCs w:val="22"/>
              </w:rPr>
            </w:pPr>
            <w:r>
              <w:rPr>
                <w:rFonts w:eastAsia="Times New Roman" w:cs="Calibri" w:cstheme="minorHAnsi"/>
                <w:sz w:val="22"/>
                <w:szCs w:val="22"/>
              </w:rPr>
            </w:r>
          </w:p>
        </w:tc>
      </w:tr>
    </w:tbl>
    <w:p>
      <w:pPr>
        <w:pStyle w:val="ListParagraph"/>
        <w:numPr>
          <w:ilvl w:val="0"/>
          <w:numId w:val="1"/>
        </w:numPr>
        <w:rPr>
          <w:rFonts w:eastAsia="Times New Roman" w:cs="Calibri"/>
          <w:b/>
          <w:b/>
          <w:bCs/>
          <w:color w:val="000000"/>
          <w:sz w:val="22"/>
          <w:szCs w:val="22"/>
        </w:rPr>
      </w:pPr>
      <w:r>
        <w:rPr>
          <w:rFonts w:eastAsia="Times New Roman" w:cs="Calibri" w:cstheme="minorHAnsi"/>
          <w:b/>
          <w:bCs/>
          <w:color w:val="000000"/>
          <w:sz w:val="22"/>
          <w:szCs w:val="22"/>
        </w:rPr>
        <w:t>How many children do you have who are 5 years of age or younger? _____</w:t>
      </w:r>
    </w:p>
    <w:p>
      <w:pPr>
        <w:pStyle w:val="Normal"/>
        <w:ind w:left="1120" w:hanging="0"/>
        <w:jc w:val="center"/>
        <w:textAlignment w:val="bottom"/>
        <w:rPr>
          <w:rFonts w:eastAsia="Times New Roman" w:cs="Calibri"/>
          <w:color w:val="000000"/>
          <w:sz w:val="22"/>
          <w:szCs w:val="22"/>
        </w:rPr>
      </w:pPr>
      <w:r>
        <w:rPr>
          <w:rFonts w:eastAsia="Times New Roman" w:cs="Calibri" w:cstheme="minorHAnsi"/>
          <w:color w:val="000000"/>
          <w:sz w:val="22"/>
          <w:szCs w:val="22"/>
        </w:rPr>
      </w:r>
    </w:p>
    <w:p>
      <w:pPr>
        <w:pStyle w:val="ListParagraph"/>
        <w:numPr>
          <w:ilvl w:val="0"/>
          <w:numId w:val="1"/>
        </w:numPr>
        <w:rPr>
          <w:rFonts w:eastAsia="Times New Roman" w:cs="Calibri"/>
          <w:b/>
          <w:b/>
          <w:bCs/>
          <w:color w:val="000000"/>
          <w:sz w:val="22"/>
          <w:szCs w:val="22"/>
        </w:rPr>
      </w:pPr>
      <w:r>
        <w:rPr>
          <w:rFonts w:eastAsia="Times New Roman" w:cs="Calibri" w:cstheme="minorHAnsi"/>
          <w:b/>
          <w:bCs/>
          <w:color w:val="000000"/>
          <w:sz w:val="22"/>
          <w:szCs w:val="22"/>
        </w:rPr>
        <w:t>How would you describe your gender? (please mark one response)</w:t>
      </w:r>
    </w:p>
    <w:p>
      <w:pPr>
        <w:pStyle w:val="Normal"/>
        <w:rPr>
          <w:rFonts w:eastAsia="Times New Roman" w:cs="Calibri"/>
          <w:color w:val="000000"/>
          <w:sz w:val="22"/>
          <w:szCs w:val="22"/>
        </w:rPr>
      </w:pPr>
      <w:r>
        <w:rPr>
          <w:rFonts w:eastAsia="Times New Roman" w:cs="Calibri" w:cstheme="minorHAnsi"/>
          <w:color w:val="000000"/>
          <w:sz w:val="22"/>
          <w:szCs w:val="22"/>
        </w:rPr>
      </w:r>
    </w:p>
    <w:p>
      <w:pPr>
        <w:pStyle w:val="Normal"/>
        <w:numPr>
          <w:ilvl w:val="0"/>
          <w:numId w:val="2"/>
        </w:numPr>
        <w:rPr>
          <w:rFonts w:eastAsia="Times New Roman" w:cs="Calibri"/>
          <w:color w:val="000000"/>
          <w:sz w:val="22"/>
          <w:szCs w:val="22"/>
        </w:rPr>
      </w:pPr>
      <w:r>
        <w:rPr>
          <w:rFonts w:eastAsia="Times New Roman" w:cs="Calibri" w:cstheme="minorHAnsi"/>
          <w:color w:val="000000"/>
          <w:sz w:val="22"/>
          <w:szCs w:val="22"/>
        </w:rPr>
        <w:t>Female</w:t>
      </w:r>
    </w:p>
    <w:p>
      <w:pPr>
        <w:pStyle w:val="Normal"/>
        <w:numPr>
          <w:ilvl w:val="0"/>
          <w:numId w:val="2"/>
        </w:numPr>
        <w:rPr>
          <w:rFonts w:eastAsia="Times New Roman" w:cs="Calibri"/>
          <w:color w:val="000000"/>
          <w:sz w:val="22"/>
          <w:szCs w:val="22"/>
        </w:rPr>
      </w:pPr>
      <w:r>
        <w:rPr>
          <w:rFonts w:eastAsia="Times New Roman" w:cs="Calibri" w:cstheme="minorHAnsi"/>
          <w:color w:val="000000"/>
          <w:sz w:val="22"/>
          <w:szCs w:val="22"/>
        </w:rPr>
        <w:t>Male</w:t>
      </w:r>
    </w:p>
    <w:p>
      <w:pPr>
        <w:pStyle w:val="Normal"/>
        <w:numPr>
          <w:ilvl w:val="0"/>
          <w:numId w:val="2"/>
        </w:numPr>
        <w:rPr>
          <w:rFonts w:eastAsia="Times New Roman" w:cs="Calibri"/>
          <w:sz w:val="22"/>
          <w:szCs w:val="22"/>
        </w:rPr>
      </w:pPr>
      <w:r>
        <w:rPr>
          <w:rFonts w:eastAsia="Times New Roman" w:cs="Calibri" w:cstheme="minorHAnsi"/>
          <w:color w:val="000000"/>
          <w:sz w:val="22"/>
          <w:szCs w:val="22"/>
        </w:rPr>
        <w:t>Prefer to describe _________________________</w:t>
      </w:r>
    </w:p>
    <w:p>
      <w:pPr>
        <w:pStyle w:val="Normal"/>
        <w:numPr>
          <w:ilvl w:val="0"/>
          <w:numId w:val="2"/>
        </w:numPr>
        <w:rPr>
          <w:rFonts w:eastAsia="Times New Roman" w:cs="Calibri"/>
          <w:sz w:val="22"/>
          <w:szCs w:val="22"/>
        </w:rPr>
      </w:pPr>
      <w:r>
        <w:rPr>
          <w:rFonts w:eastAsia="Times New Roman" w:cs="Calibri" w:cstheme="minorHAnsi"/>
          <w:color w:val="000000"/>
          <w:sz w:val="22"/>
          <w:szCs w:val="22"/>
        </w:rPr>
        <w:t>Prefer not to say</w:t>
      </w:r>
    </w:p>
    <w:p>
      <w:pPr>
        <w:pStyle w:val="Normal"/>
        <w:ind w:left="720" w:hanging="0"/>
        <w:rPr>
          <w:rFonts w:eastAsia="Times New Roman" w:cs="Calibri"/>
          <w:sz w:val="22"/>
          <w:szCs w:val="22"/>
        </w:rPr>
      </w:pPr>
      <w:r>
        <w:rPr>
          <w:rFonts w:eastAsia="Times New Roman" w:cs="Calibri" w:cstheme="minorHAnsi"/>
          <w:sz w:val="22"/>
          <w:szCs w:val="22"/>
        </w:rPr>
      </w:r>
    </w:p>
    <w:p>
      <w:pPr>
        <w:pStyle w:val="ListParagraph"/>
        <w:numPr>
          <w:ilvl w:val="0"/>
          <w:numId w:val="1"/>
        </w:numPr>
        <w:rPr>
          <w:rFonts w:eastAsia="Times New Roman" w:cs="Calibri"/>
          <w:b/>
          <w:b/>
          <w:bCs/>
          <w:color w:val="000000"/>
          <w:sz w:val="22"/>
          <w:szCs w:val="22"/>
        </w:rPr>
      </w:pPr>
      <w:r>
        <w:rPr>
          <w:rFonts w:eastAsia="Times New Roman" w:cs="Calibri" w:cstheme="minorHAnsi"/>
          <w:b/>
          <w:bCs/>
          <w:color w:val="000000"/>
          <w:sz w:val="22"/>
          <w:szCs w:val="22"/>
        </w:rPr>
        <w:t>How would you describe your race/ethnicity? (please mark one or more responses)</w:t>
      </w:r>
    </w:p>
    <w:p>
      <w:pPr>
        <w:pStyle w:val="Normal"/>
        <w:ind w:left="40" w:hanging="0"/>
        <w:rPr>
          <w:rFonts w:eastAsia="Times New Roman" w:cs="Calibri"/>
          <w:color w:val="000000"/>
          <w:sz w:val="22"/>
          <w:szCs w:val="22"/>
        </w:rPr>
      </w:pPr>
      <w:r>
        <w:rPr>
          <w:rFonts w:eastAsia="Times New Roman" w:cs="Calibri" w:cstheme="minorHAnsi"/>
          <w:color w:val="000000"/>
          <w:sz w:val="22"/>
          <w:szCs w:val="22"/>
        </w:rPr>
      </w:r>
    </w:p>
    <w:p>
      <w:pPr>
        <w:pStyle w:val="Normal"/>
        <w:numPr>
          <w:ilvl w:val="0"/>
          <w:numId w:val="3"/>
        </w:numPr>
        <w:rPr>
          <w:rFonts w:eastAsia="Times New Roman" w:cs="Calibri"/>
          <w:color w:val="000000"/>
          <w:sz w:val="22"/>
          <w:szCs w:val="22"/>
        </w:rPr>
      </w:pPr>
      <w:r>
        <w:rPr>
          <w:rFonts w:eastAsia="Times New Roman" w:cs="Calibri" w:cstheme="minorHAnsi"/>
          <w:color w:val="000000"/>
          <w:sz w:val="22"/>
          <w:szCs w:val="22"/>
        </w:rPr>
        <w:t>American Indian or Alaska Native</w:t>
      </w:r>
    </w:p>
    <w:p>
      <w:pPr>
        <w:pStyle w:val="Normal"/>
        <w:numPr>
          <w:ilvl w:val="0"/>
          <w:numId w:val="3"/>
        </w:numPr>
        <w:rPr>
          <w:rFonts w:eastAsia="Times New Roman" w:cs="Calibri"/>
          <w:color w:val="000000"/>
          <w:sz w:val="22"/>
          <w:szCs w:val="22"/>
        </w:rPr>
      </w:pPr>
      <w:r>
        <w:rPr>
          <w:rFonts w:eastAsia="Times New Roman" w:cs="Calibri" w:cstheme="minorHAnsi"/>
          <w:color w:val="000000"/>
          <w:sz w:val="22"/>
          <w:szCs w:val="22"/>
        </w:rPr>
        <w:t>Asian</w:t>
      </w:r>
    </w:p>
    <w:p>
      <w:pPr>
        <w:pStyle w:val="Normal"/>
        <w:numPr>
          <w:ilvl w:val="0"/>
          <w:numId w:val="3"/>
        </w:numPr>
        <w:rPr>
          <w:rFonts w:eastAsia="Times New Roman" w:cs="Calibri"/>
          <w:color w:val="000000"/>
          <w:sz w:val="22"/>
          <w:szCs w:val="22"/>
        </w:rPr>
      </w:pPr>
      <w:r>
        <w:rPr>
          <w:rFonts w:eastAsia="Times New Roman" w:cs="Calibri" w:cstheme="minorHAnsi"/>
          <w:color w:val="000000"/>
          <w:sz w:val="22"/>
          <w:szCs w:val="22"/>
        </w:rPr>
        <w:t>Black or African American</w:t>
      </w:r>
    </w:p>
    <w:p>
      <w:pPr>
        <w:pStyle w:val="Normal"/>
        <w:numPr>
          <w:ilvl w:val="0"/>
          <w:numId w:val="3"/>
        </w:numPr>
        <w:rPr>
          <w:rFonts w:eastAsia="Times New Roman" w:cs="Calibri"/>
          <w:color w:val="000000"/>
          <w:sz w:val="22"/>
          <w:szCs w:val="22"/>
        </w:rPr>
      </w:pPr>
      <w:r>
        <w:rPr>
          <w:rFonts w:eastAsia="Times New Roman" w:cs="Calibri" w:cstheme="minorHAnsi"/>
          <w:color w:val="000000"/>
          <w:sz w:val="22"/>
          <w:szCs w:val="22"/>
        </w:rPr>
        <w:t>Hispanic or Latinx</w:t>
      </w:r>
    </w:p>
    <w:p>
      <w:pPr>
        <w:pStyle w:val="Normal"/>
        <w:numPr>
          <w:ilvl w:val="0"/>
          <w:numId w:val="3"/>
        </w:numPr>
        <w:rPr>
          <w:rFonts w:eastAsia="Times New Roman" w:cs="Calibri"/>
          <w:color w:val="000000"/>
          <w:sz w:val="22"/>
          <w:szCs w:val="22"/>
        </w:rPr>
      </w:pPr>
      <w:r>
        <w:rPr>
          <w:rFonts w:eastAsia="Times New Roman" w:cs="Calibri" w:cstheme="minorHAnsi"/>
          <w:color w:val="000000"/>
          <w:sz w:val="22"/>
          <w:szCs w:val="22"/>
        </w:rPr>
        <w:t>Native Hawaiian or Pacific Islander</w:t>
      </w:r>
    </w:p>
    <w:p>
      <w:pPr>
        <w:pStyle w:val="Normal"/>
        <w:numPr>
          <w:ilvl w:val="0"/>
          <w:numId w:val="3"/>
        </w:numPr>
        <w:rPr>
          <w:rFonts w:eastAsia="Times New Roman" w:cs="Calibri"/>
          <w:color w:val="000000"/>
          <w:sz w:val="22"/>
          <w:szCs w:val="22"/>
        </w:rPr>
      </w:pPr>
      <w:r>
        <w:rPr>
          <w:rFonts w:eastAsia="Times New Roman" w:cs="Calibri" w:cstheme="minorHAnsi"/>
          <w:color w:val="000000"/>
          <w:sz w:val="22"/>
          <w:szCs w:val="22"/>
        </w:rPr>
        <w:t>White</w:t>
      </w:r>
    </w:p>
    <w:p>
      <w:pPr>
        <w:pStyle w:val="Normal"/>
        <w:numPr>
          <w:ilvl w:val="0"/>
          <w:numId w:val="3"/>
        </w:numPr>
        <w:rPr>
          <w:rFonts w:eastAsia="Times New Roman" w:cs="Calibri"/>
          <w:sz w:val="22"/>
          <w:szCs w:val="22"/>
        </w:rPr>
      </w:pPr>
      <w:r>
        <w:rPr>
          <w:rFonts w:eastAsia="Times New Roman" w:cs="Calibri" w:cstheme="minorHAnsi"/>
          <w:color w:val="000000"/>
          <w:sz w:val="22"/>
          <w:szCs w:val="22"/>
        </w:rPr>
        <w:t>Prefer to describe _________________________</w:t>
      </w:r>
    </w:p>
    <w:p>
      <w:pPr>
        <w:pStyle w:val="Normal"/>
        <w:numPr>
          <w:ilvl w:val="0"/>
          <w:numId w:val="3"/>
        </w:numPr>
        <w:rPr>
          <w:rFonts w:eastAsia="Times New Roman" w:cs="Calibri"/>
          <w:sz w:val="22"/>
          <w:szCs w:val="22"/>
        </w:rPr>
      </w:pPr>
      <w:r>
        <w:rPr>
          <w:rFonts w:eastAsia="Times New Roman" w:cs="Calibri" w:cstheme="minorHAnsi"/>
          <w:color w:val="000000"/>
          <w:sz w:val="22"/>
          <w:szCs w:val="22"/>
        </w:rPr>
        <w:t>Prefer not to say</w:t>
      </w:r>
    </w:p>
    <w:p>
      <w:pPr>
        <w:pStyle w:val="Normal"/>
        <w:rPr>
          <w:rFonts w:eastAsia="Times New Roman" w:cs="Calibri"/>
          <w:color w:val="000000"/>
          <w:sz w:val="22"/>
          <w:szCs w:val="22"/>
        </w:rPr>
      </w:pPr>
      <w:r>
        <w:rPr>
          <w:rFonts w:eastAsia="Times New Roman" w:cs="Calibri" w:cstheme="minorHAnsi"/>
          <w:color w:val="000000"/>
          <w:sz w:val="22"/>
          <w:szCs w:val="22"/>
        </w:rPr>
      </w:r>
    </w:p>
    <w:p>
      <w:pPr>
        <w:pStyle w:val="ListParagraph"/>
        <w:numPr>
          <w:ilvl w:val="0"/>
          <w:numId w:val="1"/>
        </w:numPr>
        <w:rPr>
          <w:rFonts w:eastAsia="Times New Roman" w:cs="Calibri"/>
          <w:b/>
          <w:b/>
          <w:bCs/>
          <w:color w:val="000000"/>
          <w:sz w:val="22"/>
          <w:szCs w:val="22"/>
        </w:rPr>
      </w:pPr>
      <w:r>
        <w:rPr>
          <w:rFonts w:eastAsia="Times New Roman" w:cs="Calibri" w:cstheme="minorHAnsi"/>
          <w:b/>
          <w:bCs/>
          <w:color w:val="000000"/>
          <w:sz w:val="22"/>
          <w:szCs w:val="22"/>
        </w:rPr>
        <w:t>What is your highest level of education? (please mark one response)</w:t>
      </w:r>
    </w:p>
    <w:p>
      <w:pPr>
        <w:pStyle w:val="ListParagraph"/>
        <w:ind w:left="400" w:hanging="0"/>
        <w:rPr>
          <w:rFonts w:eastAsia="Times New Roman" w:cs="Calibri"/>
          <w:color w:val="000000"/>
          <w:sz w:val="22"/>
          <w:szCs w:val="22"/>
        </w:rPr>
      </w:pPr>
      <w:r>
        <w:rPr>
          <w:rFonts w:eastAsia="Times New Roman" w:cs="Calibri" w:cstheme="minorHAnsi"/>
          <w:color w:val="000000"/>
          <w:sz w:val="22"/>
          <w:szCs w:val="22"/>
        </w:rPr>
      </w:r>
    </w:p>
    <w:p>
      <w:pPr>
        <w:pStyle w:val="Normal"/>
        <w:numPr>
          <w:ilvl w:val="0"/>
          <w:numId w:val="4"/>
        </w:numPr>
        <w:rPr>
          <w:rFonts w:eastAsia="Times New Roman" w:cs="Calibri"/>
          <w:color w:val="000000"/>
          <w:sz w:val="22"/>
          <w:szCs w:val="22"/>
        </w:rPr>
      </w:pPr>
      <w:r>
        <w:rPr>
          <w:rFonts w:eastAsia="Times New Roman" w:cs="Calibri" w:cstheme="minorHAnsi"/>
          <w:color w:val="000000"/>
          <w:sz w:val="22"/>
          <w:szCs w:val="22"/>
        </w:rPr>
        <w:t>Less than high school</w:t>
      </w:r>
    </w:p>
    <w:p>
      <w:pPr>
        <w:pStyle w:val="Normal"/>
        <w:numPr>
          <w:ilvl w:val="0"/>
          <w:numId w:val="4"/>
        </w:numPr>
        <w:rPr>
          <w:rFonts w:eastAsia="Times New Roman" w:cs="Calibri"/>
          <w:color w:val="000000"/>
          <w:sz w:val="22"/>
          <w:szCs w:val="22"/>
        </w:rPr>
      </w:pPr>
      <w:r>
        <w:rPr>
          <w:rFonts w:eastAsia="Times New Roman" w:cs="Calibri" w:cstheme="minorHAnsi"/>
          <w:color w:val="000000"/>
          <w:sz w:val="22"/>
          <w:szCs w:val="22"/>
        </w:rPr>
        <w:t>High school graduate</w:t>
      </w:r>
    </w:p>
    <w:p>
      <w:pPr>
        <w:pStyle w:val="Normal"/>
        <w:numPr>
          <w:ilvl w:val="0"/>
          <w:numId w:val="4"/>
        </w:numPr>
        <w:rPr>
          <w:rFonts w:eastAsia="Times New Roman" w:cs="Calibri"/>
          <w:color w:val="000000"/>
          <w:sz w:val="22"/>
          <w:szCs w:val="22"/>
        </w:rPr>
      </w:pPr>
      <w:r>
        <w:rPr>
          <w:rFonts w:eastAsia="Times New Roman" w:cs="Calibri" w:cstheme="minorHAnsi"/>
          <w:color w:val="000000"/>
          <w:sz w:val="22"/>
          <w:szCs w:val="22"/>
        </w:rPr>
        <w:t>Some college</w:t>
      </w:r>
    </w:p>
    <w:p>
      <w:pPr>
        <w:pStyle w:val="Normal"/>
        <w:numPr>
          <w:ilvl w:val="0"/>
          <w:numId w:val="4"/>
        </w:numPr>
        <w:rPr>
          <w:rFonts w:eastAsia="Times New Roman" w:cs="Calibri"/>
          <w:color w:val="000000"/>
          <w:sz w:val="22"/>
          <w:szCs w:val="22"/>
        </w:rPr>
      </w:pPr>
      <w:r>
        <w:rPr>
          <w:rFonts w:eastAsia="Times New Roman" w:cs="Calibri" w:cstheme="minorHAnsi"/>
          <w:color w:val="000000"/>
          <w:sz w:val="22"/>
          <w:szCs w:val="22"/>
        </w:rPr>
        <w:t>2-year degree</w:t>
      </w:r>
    </w:p>
    <w:p>
      <w:pPr>
        <w:pStyle w:val="Normal"/>
        <w:numPr>
          <w:ilvl w:val="0"/>
          <w:numId w:val="4"/>
        </w:numPr>
        <w:rPr>
          <w:rFonts w:eastAsia="Times New Roman" w:cs="Calibri"/>
          <w:color w:val="000000"/>
          <w:sz w:val="22"/>
          <w:szCs w:val="22"/>
        </w:rPr>
      </w:pPr>
      <w:r>
        <w:rPr>
          <w:rFonts w:eastAsia="Times New Roman" w:cs="Calibri" w:cstheme="minorHAnsi"/>
          <w:color w:val="000000"/>
          <w:sz w:val="22"/>
          <w:szCs w:val="22"/>
        </w:rPr>
        <w:t>4-year degree</w:t>
      </w:r>
    </w:p>
    <w:p>
      <w:pPr>
        <w:pStyle w:val="Normal"/>
        <w:numPr>
          <w:ilvl w:val="0"/>
          <w:numId w:val="4"/>
        </w:numPr>
        <w:rPr>
          <w:rFonts w:eastAsia="Times New Roman" w:cs="Calibri"/>
          <w:color w:val="000000"/>
          <w:sz w:val="22"/>
          <w:szCs w:val="22"/>
        </w:rPr>
      </w:pPr>
      <w:r>
        <w:rPr>
          <w:rFonts w:eastAsia="Times New Roman" w:cs="Calibri" w:cstheme="minorHAnsi"/>
          <w:color w:val="000000"/>
          <w:sz w:val="22"/>
          <w:szCs w:val="22"/>
        </w:rPr>
        <w:t>Professional degree</w:t>
      </w:r>
    </w:p>
    <w:p>
      <w:pPr>
        <w:pStyle w:val="Normal"/>
        <w:numPr>
          <w:ilvl w:val="0"/>
          <w:numId w:val="4"/>
        </w:numPr>
        <w:rPr>
          <w:rFonts w:eastAsia="Times New Roman" w:cs="Calibri"/>
          <w:color w:val="000000"/>
          <w:sz w:val="22"/>
          <w:szCs w:val="22"/>
        </w:rPr>
      </w:pPr>
      <w:r>
        <w:rPr>
          <w:rFonts w:eastAsia="Times New Roman" w:cs="Calibri" w:cstheme="minorHAnsi"/>
          <w:color w:val="000000"/>
          <w:sz w:val="22"/>
          <w:szCs w:val="22"/>
        </w:rPr>
        <w:t>Masters or Doctorate</w:t>
      </w:r>
    </w:p>
    <w:p>
      <w:pPr>
        <w:pStyle w:val="Normal"/>
        <w:rPr>
          <w:rFonts w:eastAsia="Times New Roman" w:cs="Calibri"/>
          <w:color w:val="000000"/>
          <w:sz w:val="22"/>
          <w:szCs w:val="22"/>
        </w:rPr>
      </w:pPr>
      <w:r>
        <w:rPr>
          <w:rFonts w:eastAsia="Times New Roman" w:cs="Calibri" w:cstheme="minorHAnsi"/>
          <w:color w:val="000000"/>
          <w:sz w:val="22"/>
          <w:szCs w:val="22"/>
        </w:rPr>
      </w:r>
    </w:p>
    <w:p>
      <w:pPr>
        <w:pStyle w:val="ListParagraph"/>
        <w:numPr>
          <w:ilvl w:val="0"/>
          <w:numId w:val="1"/>
        </w:numPr>
        <w:rPr>
          <w:rFonts w:eastAsia="Times New Roman" w:cs="Calibri"/>
          <w:b/>
          <w:b/>
          <w:bCs/>
          <w:color w:val="000000"/>
          <w:sz w:val="22"/>
          <w:szCs w:val="22"/>
        </w:rPr>
      </w:pPr>
      <w:r>
        <w:rPr>
          <w:rFonts w:eastAsia="Times New Roman" w:cs="Calibri" w:cstheme="minorHAnsi"/>
          <w:b/>
          <w:bCs/>
          <w:color w:val="000000"/>
          <w:sz w:val="22"/>
          <w:szCs w:val="22"/>
        </w:rPr>
        <w:t>What languages do you speak at home? ________________________________________________</w:t>
      </w:r>
    </w:p>
    <w:p>
      <w:pPr>
        <w:pStyle w:val="Normal"/>
        <w:rPr/>
      </w:pPr>
      <w:r>
        <w:rPr/>
      </w:r>
    </w:p>
    <w:p>
      <w:pPr>
        <w:pStyle w:val="Normal"/>
        <w:rPr>
          <w:color w:val="000000"/>
        </w:rPr>
      </w:pPr>
      <w:r>
        <w:rPr>
          <w:color w:val="000000" w:themeColor="text1"/>
        </w:rPr>
      </w:r>
      <w:r>
        <w:br w:type="page"/>
      </w:r>
    </w:p>
    <w:p>
      <w:pPr>
        <w:pStyle w:val="ListParagraph"/>
        <w:numPr>
          <w:ilvl w:val="0"/>
          <w:numId w:val="1"/>
        </w:numPr>
        <w:rPr>
          <w:b/>
          <w:b/>
          <w:bCs/>
          <w:sz w:val="22"/>
          <w:szCs w:val="22"/>
        </w:rPr>
      </w:pPr>
      <w:r>
        <w:rPr>
          <w:b/>
          <w:bCs/>
          <w:color w:val="000000" w:themeColor="text1"/>
          <w:sz w:val="22"/>
          <w:szCs w:val="22"/>
        </w:rPr>
        <w:t xml:space="preserve">Please mark one response per question. </w:t>
      </w:r>
    </w:p>
    <w:p>
      <w:pPr>
        <w:pStyle w:val="ListParagraph"/>
        <w:ind w:left="400" w:hanging="0"/>
        <w:rPr/>
      </w:pPr>
      <w:r>
        <w:rPr/>
      </w:r>
    </w:p>
    <w:tbl>
      <w:tblPr>
        <w:tblStyle w:val="GridTable2-Accent3"/>
        <w:tblW w:w="984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3599"/>
        <w:gridCol w:w="1247"/>
        <w:gridCol w:w="1247"/>
        <w:gridCol w:w="1256"/>
        <w:gridCol w:w="1247"/>
        <w:gridCol w:w="1247"/>
      </w:tblGrid>
      <w:tr>
        <w:trPr>
          <w:cnfStyle w:val="100000000000" w:firstRow="1" w:lastRow="0" w:firstColumn="0" w:lastColumn="0" w:oddVBand="0" w:evenVBand="0" w:oddHBand="0"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top w:val="nil"/>
              <w:bottom w:val="single" w:sz="12" w:space="0" w:color="C9C9C9"/>
            </w:tcBorders>
            <w:shd w:color="auto" w:fill="FFFFFF" w:themeFill="background1" w:val="clear"/>
          </w:tcPr>
          <w:p>
            <w:pPr>
              <w:pStyle w:val="Normal"/>
              <w:widowControl/>
              <w:spacing w:before="0" w:after="0"/>
              <w:jc w:val="left"/>
              <w:rPr>
                <w:b w:val="false"/>
                <w:b w:val="false"/>
                <w:bCs w:val="false"/>
              </w:rPr>
            </w:pPr>
            <w:r>
              <w:rPr>
                <w:rFonts w:eastAsia="Calibri" w:cs=""/>
                <w:b w:val="false"/>
                <w:bCs w:val="false"/>
                <w:kern w:val="0"/>
                <w:sz w:val="24"/>
                <w:szCs w:val="24"/>
                <w:lang w:val="en-US" w:eastAsia="en-US" w:bidi="ar-SA"/>
              </w:rPr>
            </w:r>
          </w:p>
        </w:tc>
        <w:tc>
          <w:tcPr>
            <w:tcW w:w="1247"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Not at all confident</w:t>
            </w:r>
          </w:p>
        </w:tc>
        <w:tc>
          <w:tcPr>
            <w:tcW w:w="1247"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A little confident</w:t>
            </w:r>
          </w:p>
        </w:tc>
        <w:tc>
          <w:tcPr>
            <w:tcW w:w="1256"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Somewhat confident</w:t>
            </w:r>
          </w:p>
        </w:tc>
        <w:tc>
          <w:tcPr>
            <w:tcW w:w="1247"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Pretty confident</w:t>
            </w:r>
          </w:p>
        </w:tc>
        <w:tc>
          <w:tcPr>
            <w:tcW w:w="1247"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Very confident</w:t>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How confident are you in your math skills?</w:t>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r>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How confident are you that you know what to do to help preschool-age children build their math skills?</w:t>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How confident are you that you have the resources you need to help preschool-age children build their math skills? Resources might include activity ideas, books, games, or videos.</w:t>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bl>
    <w:p>
      <w:pPr>
        <w:pStyle w:val="Normal"/>
        <w:rPr>
          <w:color w:val="000000"/>
        </w:rPr>
      </w:pPr>
      <w:r>
        <w:rPr>
          <w:color w:val="000000" w:themeColor="text1"/>
        </w:rPr>
      </w:r>
    </w:p>
    <w:p>
      <w:pPr>
        <w:pStyle w:val="ListParagraph"/>
        <w:numPr>
          <w:ilvl w:val="0"/>
          <w:numId w:val="1"/>
        </w:numPr>
        <w:rPr>
          <w:b/>
          <w:b/>
          <w:bCs/>
          <w:color w:val="000000"/>
          <w:sz w:val="22"/>
          <w:szCs w:val="22"/>
        </w:rPr>
      </w:pPr>
      <w:r>
        <w:rPr>
          <w:b/>
          <w:bCs/>
          <w:color w:val="000000" w:themeColor="text1"/>
          <w:sz w:val="22"/>
          <w:szCs w:val="22"/>
        </w:rPr>
        <w:t xml:space="preserve">Please mark one response per question. </w:t>
      </w:r>
      <w:r>
        <w:rPr>
          <w:b/>
          <w:bCs/>
          <w:color w:val="C00000"/>
          <w:sz w:val="22"/>
          <w:szCs w:val="22"/>
        </w:rPr>
        <w:t xml:space="preserve">You should answer these questions </w:t>
      </w:r>
      <w:r>
        <w:rPr>
          <w:b/>
          <w:bCs/>
          <w:i/>
          <w:iCs/>
          <w:color w:val="C00000"/>
          <w:sz w:val="22"/>
          <w:szCs w:val="22"/>
        </w:rPr>
        <w:t>only if you have preschool-age children</w:t>
      </w:r>
      <w:r>
        <w:rPr>
          <w:b/>
          <w:bCs/>
          <w:color w:val="C00000"/>
          <w:sz w:val="22"/>
          <w:szCs w:val="22"/>
        </w:rPr>
        <w:t xml:space="preserve">. Otherwise, you may skip this section. </w:t>
      </w:r>
    </w:p>
    <w:p>
      <w:pPr>
        <w:pStyle w:val="Normal"/>
        <w:rPr/>
      </w:pPr>
      <w:r>
        <w:rPr/>
      </w:r>
    </w:p>
    <w:tbl>
      <w:tblPr>
        <w:tblStyle w:val="GridTable2-Accent3"/>
        <w:tblW w:w="10010"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3599"/>
        <w:gridCol w:w="1282"/>
        <w:gridCol w:w="1283"/>
        <w:gridCol w:w="1282"/>
        <w:gridCol w:w="1281"/>
        <w:gridCol w:w="1282"/>
      </w:tblGrid>
      <w:tr>
        <w:trPr>
          <w:cnfStyle w:val="100000000000" w:firstRow="1" w:lastRow="0" w:firstColumn="0" w:lastColumn="0" w:oddVBand="0" w:evenVBand="0" w:oddHBand="0"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top w:val="nil"/>
              <w:bottom w:val="single" w:sz="12" w:space="0" w:color="C9C9C9"/>
            </w:tcBorders>
            <w:shd w:color="auto" w:fill="FFFFFF" w:themeFill="background1" w:val="clear"/>
          </w:tcPr>
          <w:p>
            <w:pPr>
              <w:pStyle w:val="Normal"/>
              <w:widowControl/>
              <w:spacing w:before="0" w:after="0"/>
              <w:jc w:val="left"/>
              <w:rPr>
                <w:b w:val="false"/>
                <w:b w:val="false"/>
                <w:bCs w:val="false"/>
              </w:rPr>
            </w:pPr>
            <w:r>
              <w:rPr>
                <w:rFonts w:eastAsia="Calibri" w:cs=""/>
                <w:b w:val="false"/>
                <w:bCs w:val="false"/>
                <w:kern w:val="0"/>
                <w:sz w:val="24"/>
                <w:szCs w:val="24"/>
                <w:lang w:val="en-US" w:eastAsia="en-US" w:bidi="ar-SA"/>
              </w:rPr>
            </w:r>
          </w:p>
        </w:tc>
        <w:tc>
          <w:tcPr>
            <w:tcW w:w="1282"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Never</w:t>
            </w:r>
          </w:p>
        </w:tc>
        <w:tc>
          <w:tcPr>
            <w:tcW w:w="1283"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Less than once a week</w:t>
            </w:r>
          </w:p>
        </w:tc>
        <w:tc>
          <w:tcPr>
            <w:tcW w:w="1282"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About once a week</w:t>
            </w:r>
          </w:p>
        </w:tc>
        <w:tc>
          <w:tcPr>
            <w:tcW w:w="1281"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A few times a week</w:t>
            </w:r>
          </w:p>
        </w:tc>
        <w:tc>
          <w:tcPr>
            <w:tcW w:w="1282"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Almost daily</w:t>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In the past month, how often did you and your preschool-age child(ren) count objects together</w:t>
            </w:r>
          </w:p>
        </w:tc>
        <w:tc>
          <w:tcPr>
            <w:tcW w:w="1282"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3"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1"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r>
      <w:tr>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In the past month, how often did you and your preschool-age child(ren) identify names of written numbers together</w:t>
            </w:r>
          </w:p>
        </w:tc>
        <w:tc>
          <w:tcPr>
            <w:tcW w:w="1282"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3"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1"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In the past month, how often did you and your preschool-age child(ren) play board games together</w:t>
            </w:r>
          </w:p>
        </w:tc>
        <w:tc>
          <w:tcPr>
            <w:tcW w:w="1282"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3"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1"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r>
      <w:tr>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In the past month, how often did you and your preschool-age child(ren) read number storybooks together</w:t>
            </w:r>
          </w:p>
        </w:tc>
        <w:tc>
          <w:tcPr>
            <w:tcW w:w="1282"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3"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1"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sz w:val="22"/>
                <w:szCs w:val="22"/>
              </w:rPr>
            </w:pPr>
            <w:r>
              <w:rPr>
                <w:rFonts w:eastAsia="Calibri" w:cs=""/>
                <w:kern w:val="0"/>
                <w:sz w:val="22"/>
                <w:szCs w:val="22"/>
                <w:lang w:val="en-US"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In the past month, how often did you and your preschool-age child(ren) measure ingredients while cooking together</w:t>
            </w:r>
          </w:p>
        </w:tc>
        <w:tc>
          <w:tcPr>
            <w:tcW w:w="1282"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3"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1"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c>
          <w:tcPr>
            <w:tcW w:w="1282"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sz w:val="22"/>
                <w:szCs w:val="22"/>
              </w:rPr>
            </w:pPr>
            <w:r>
              <w:rPr>
                <w:rFonts w:eastAsia="Calibri" w:cs=""/>
                <w:kern w:val="0"/>
                <w:sz w:val="22"/>
                <w:szCs w:val="22"/>
                <w:lang w:val="en-US" w:eastAsia="en-US" w:bidi="ar-SA"/>
              </w:rPr>
            </w:r>
          </w:p>
        </w:tc>
      </w:tr>
    </w:tbl>
    <w:p>
      <w:pPr>
        <w:pStyle w:val="Normal"/>
        <w:rPr/>
      </w:pPr>
      <w:r>
        <w:rPr/>
      </w:r>
    </w:p>
    <w:p>
      <w:pPr>
        <w:pStyle w:val="Normal"/>
        <w:rPr/>
      </w:pPr>
      <w:r>
        <w:rPr/>
      </w:r>
    </w:p>
    <w:p>
      <w:pPr>
        <w:pStyle w:val="Normal"/>
        <w:jc w:val="center"/>
        <w:rPr>
          <w:color w:val="C00000"/>
          <w:sz w:val="28"/>
          <w:szCs w:val="28"/>
        </w:rPr>
      </w:pPr>
      <w:r>
        <w:rPr>
          <w:color w:val="C00000"/>
          <w:sz w:val="28"/>
          <w:szCs w:val="28"/>
        </w:rPr>
        <w:t xml:space="preserve">Thank you for taking the time to complete this survey! </w:t>
      </w:r>
    </w:p>
    <w:p>
      <w:pPr>
        <w:pStyle w:val="Normal"/>
        <w:jc w:val="center"/>
        <w:rPr>
          <w:color w:val="C00000"/>
          <w:sz w:val="28"/>
          <w:szCs w:val="28"/>
        </w:rPr>
      </w:pPr>
      <w:r>
        <w:rPr>
          <w:color w:val="C00000"/>
          <w:sz w:val="28"/>
          <w:szCs w:val="28"/>
        </w:rPr>
        <w:t xml:space="preserve">Your responses will be used to improve programs for families and children. </w:t>
      </w:r>
    </w:p>
    <w:p>
      <w:pPr>
        <w:pStyle w:val="Normal"/>
        <w:rPr>
          <w:color w:val="C00000"/>
          <w:sz w:val="28"/>
          <w:szCs w:val="28"/>
        </w:rPr>
      </w:pPr>
      <w:r>
        <w:rPr>
          <w:color w:val="C00000"/>
          <w:sz w:val="28"/>
          <w:szCs w:val="28"/>
        </w:rPr>
      </w:r>
      <w:r>
        <w:br w:type="page"/>
      </w:r>
    </w:p>
    <w:p>
      <w:pPr>
        <w:pStyle w:val="Normal"/>
        <w:rPr>
          <w:rFonts w:ascii="Myriad Pro" w:hAnsi="Myriad Pro" w:eastAsia="Times New Roman" w:cs="Calibri"/>
          <w:b/>
          <w:b/>
          <w:bCs/>
          <w:color w:val="C00000"/>
        </w:rPr>
      </w:pPr>
      <w:r>
        <w:rPr>
          <w:rFonts w:eastAsia="Times New Roman" w:cs="Calibri" w:ascii="Myriad Pro" w:hAnsi="Myriad Pro" w:cstheme="minorHAnsi"/>
          <w:b/>
          <w:bCs/>
          <w:color w:val="C00000"/>
        </w:rPr>
        <w:t xml:space="preserve">Please complete this survey AFTER you play </w:t>
      </w:r>
      <w:r>
        <w:rPr>
          <w:rFonts w:eastAsia="Times New Roman" w:cs="Calibri" w:ascii="Myriad Pro" w:hAnsi="Myriad Pro" w:cstheme="minorHAnsi"/>
          <w:b/>
          <w:bCs/>
          <w:color w:val="C00000"/>
        </w:rPr>
        <w:t>Five Flags Peak</w:t>
      </w:r>
      <w:r>
        <w:rPr>
          <w:rFonts w:eastAsia="Times New Roman" w:cs="Calibri" w:ascii="Myriad Pro" w:hAnsi="Myriad Pro" w:cstheme="minorHAnsi"/>
          <w:b/>
          <w:bCs/>
          <w:color w:val="C00000"/>
        </w:rPr>
        <w:t>.</w:t>
      </w:r>
    </w:p>
    <w:p>
      <w:pPr>
        <w:pStyle w:val="ListParagraph"/>
        <w:ind w:left="400" w:hanging="0"/>
        <w:rPr>
          <w:b/>
          <w:b/>
          <w:bCs/>
          <w:sz w:val="22"/>
          <w:szCs w:val="22"/>
        </w:rPr>
      </w:pPr>
      <w:r>
        <w:rPr>
          <w:b/>
          <w:bCs/>
          <w:sz w:val="22"/>
          <w:szCs w:val="22"/>
        </w:rPr>
      </w:r>
    </w:p>
    <w:p>
      <w:pPr>
        <w:pStyle w:val="ListParagraph"/>
        <w:numPr>
          <w:ilvl w:val="0"/>
          <w:numId w:val="5"/>
        </w:numPr>
        <w:rPr>
          <w:b/>
          <w:b/>
          <w:bCs/>
          <w:sz w:val="22"/>
          <w:szCs w:val="22"/>
        </w:rPr>
      </w:pPr>
      <w:r>
        <w:rPr>
          <w:b/>
          <w:bCs/>
          <w:color w:val="000000" w:themeColor="text1"/>
          <w:sz w:val="22"/>
          <w:szCs w:val="22"/>
        </w:rPr>
        <w:t>Please mark one response per row to indicate your level of agreement with each statement.</w:t>
      </w:r>
    </w:p>
    <w:p>
      <w:pPr>
        <w:pStyle w:val="Normal"/>
        <w:rPr>
          <w:b/>
          <w:b/>
          <w:bCs/>
          <w:sz w:val="22"/>
          <w:szCs w:val="22"/>
        </w:rPr>
      </w:pPr>
      <w:r>
        <w:rPr>
          <w:b/>
          <w:bCs/>
          <w:sz w:val="22"/>
          <w:szCs w:val="22"/>
        </w:rPr>
      </w:r>
    </w:p>
    <w:tbl>
      <w:tblPr>
        <w:tblStyle w:val="GridTable2-Accent3"/>
        <w:tblW w:w="984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3599"/>
        <w:gridCol w:w="1247"/>
        <w:gridCol w:w="1247"/>
        <w:gridCol w:w="1256"/>
        <w:gridCol w:w="1247"/>
        <w:gridCol w:w="1247"/>
      </w:tblGrid>
      <w:tr>
        <w:trPr>
          <w:cnfStyle w:val="100000000000" w:firstRow="1" w:lastRow="0" w:firstColumn="0" w:lastColumn="0" w:oddVBand="0" w:evenVBand="0" w:oddHBand="0"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top w:val="nil"/>
              <w:bottom w:val="single" w:sz="12" w:space="0" w:color="C9C9C9"/>
            </w:tcBorders>
            <w:shd w:color="auto" w:fill="FFFFFF" w:themeFill="background1" w:val="clear"/>
          </w:tcPr>
          <w:p>
            <w:pPr>
              <w:pStyle w:val="Normal"/>
              <w:widowControl/>
              <w:spacing w:before="0" w:after="0"/>
              <w:jc w:val="left"/>
              <w:rPr>
                <w:b w:val="false"/>
                <w:b w:val="false"/>
                <w:bCs w:val="false"/>
              </w:rPr>
            </w:pPr>
            <w:r>
              <w:rPr>
                <w:rFonts w:eastAsia="Calibri" w:cs=""/>
                <w:b w:val="false"/>
                <w:bCs w:val="false"/>
                <w:kern w:val="0"/>
                <w:sz w:val="24"/>
                <w:szCs w:val="24"/>
                <w:lang w:val="en-US" w:eastAsia="en-US" w:bidi="ar-SA"/>
              </w:rPr>
            </w:r>
          </w:p>
        </w:tc>
        <w:tc>
          <w:tcPr>
            <w:tcW w:w="1247"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Strongly disagree</w:t>
            </w:r>
          </w:p>
        </w:tc>
        <w:tc>
          <w:tcPr>
            <w:tcW w:w="1247"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sz w:val="22"/>
                <w:szCs w:val="22"/>
              </w:rPr>
            </w:pPr>
            <w:r>
              <w:rPr>
                <w:rFonts w:eastAsia="Calibri" w:cs=""/>
                <w:b/>
                <w:bCs/>
                <w:kern w:val="0"/>
                <w:sz w:val="22"/>
                <w:szCs w:val="22"/>
                <w:lang w:val="en-US" w:eastAsia="en-US" w:bidi="ar-SA"/>
              </w:rPr>
            </w:r>
          </w:p>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Disagree</w:t>
            </w:r>
          </w:p>
        </w:tc>
        <w:tc>
          <w:tcPr>
            <w:tcW w:w="1256"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Neither agree nor disagree</w:t>
            </w:r>
          </w:p>
        </w:tc>
        <w:tc>
          <w:tcPr>
            <w:tcW w:w="1247"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Agree</w:t>
            </w:r>
          </w:p>
        </w:tc>
        <w:tc>
          <w:tcPr>
            <w:tcW w:w="1247" w:type="dxa"/>
            <w:tcBorders>
              <w:top w:val="nil"/>
              <w:bottom w:val="single" w:sz="12" w:space="0" w:color="C9C9C9"/>
            </w:tcBorders>
            <w:shd w:color="auto" w:fill="FFFFFF" w:themeFill="background1" w:val="clear"/>
            <w:vAlign w:val="bottom"/>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Strongly agree</w:t>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This event increased my understanding of the importance of helping preschool-age children build their math skills</w:t>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r>
        <w:trPr>
          <w:trHeight w:val="431" w:hRule="atLeast"/>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The child(ren) with whom I played Happy Bunny enjoyed playing the game</w:t>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This event increased my confidence in knowing what to do to help preschool-age children build their math skills</w:t>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r>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The child(ren) with whom I played Happy Bunny had more confidence in their math skills after playing the game</w:t>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This event increased my interest in exploring other ways to help preschool-age children build their math skills</w:t>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bl>
    <w:p>
      <w:pPr>
        <w:pStyle w:val="Normal"/>
        <w:rPr>
          <w:b/>
          <w:b/>
          <w:bCs/>
          <w:sz w:val="22"/>
          <w:szCs w:val="22"/>
        </w:rPr>
      </w:pPr>
      <w:r>
        <w:rPr>
          <w:b/>
          <w:bCs/>
          <w:sz w:val="22"/>
          <w:szCs w:val="22"/>
        </w:rPr>
      </w:r>
    </w:p>
    <w:p>
      <w:pPr>
        <w:pStyle w:val="Normal"/>
        <w:rPr>
          <w:b/>
          <w:b/>
          <w:bCs/>
          <w:sz w:val="22"/>
          <w:szCs w:val="22"/>
        </w:rPr>
      </w:pPr>
      <w:r>
        <w:rPr>
          <w:b/>
          <w:bCs/>
          <w:sz w:val="22"/>
          <w:szCs w:val="22"/>
        </w:rPr>
      </w:r>
    </w:p>
    <w:p>
      <w:pPr>
        <w:pStyle w:val="ListParagraph"/>
        <w:numPr>
          <w:ilvl w:val="0"/>
          <w:numId w:val="5"/>
        </w:numPr>
        <w:rPr>
          <w:b/>
          <w:b/>
          <w:bCs/>
          <w:sz w:val="22"/>
          <w:szCs w:val="22"/>
        </w:rPr>
      </w:pPr>
      <w:r>
        <w:rPr>
          <w:b/>
          <w:bCs/>
          <w:color w:val="000000" w:themeColor="text1"/>
          <w:sz w:val="22"/>
          <w:szCs w:val="22"/>
        </w:rPr>
        <w:t xml:space="preserve">Please mark one response per question. </w:t>
      </w:r>
    </w:p>
    <w:p>
      <w:pPr>
        <w:pStyle w:val="ListParagraph"/>
        <w:ind w:left="400" w:hanging="0"/>
        <w:rPr/>
      </w:pPr>
      <w:r>
        <w:rPr/>
      </w:r>
    </w:p>
    <w:tbl>
      <w:tblPr>
        <w:tblStyle w:val="GridTable2-Accent3"/>
        <w:tblW w:w="9844"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3599"/>
        <w:gridCol w:w="1247"/>
        <w:gridCol w:w="1247"/>
        <w:gridCol w:w="1256"/>
        <w:gridCol w:w="1247"/>
        <w:gridCol w:w="1247"/>
      </w:tblGrid>
      <w:tr>
        <w:trPr>
          <w:cnfStyle w:val="100000000000" w:firstRow="1" w:lastRow="0" w:firstColumn="0" w:lastColumn="0" w:oddVBand="0" w:evenVBand="0" w:oddHBand="0"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top w:val="nil"/>
              <w:bottom w:val="single" w:sz="12" w:space="0" w:color="C9C9C9"/>
            </w:tcBorders>
            <w:shd w:color="auto" w:fill="FFFFFF" w:themeFill="background1" w:val="clear"/>
          </w:tcPr>
          <w:p>
            <w:pPr>
              <w:pStyle w:val="Normal"/>
              <w:widowControl/>
              <w:spacing w:before="0" w:after="0"/>
              <w:jc w:val="left"/>
              <w:rPr>
                <w:b w:val="false"/>
                <w:b w:val="false"/>
                <w:bCs w:val="false"/>
              </w:rPr>
            </w:pPr>
            <w:r>
              <w:rPr>
                <w:rFonts w:eastAsia="Calibri" w:cs=""/>
                <w:b w:val="false"/>
                <w:bCs w:val="false"/>
                <w:kern w:val="0"/>
                <w:sz w:val="24"/>
                <w:szCs w:val="24"/>
                <w:lang w:val="en-US" w:eastAsia="en-US" w:bidi="ar-SA"/>
              </w:rPr>
            </w:r>
          </w:p>
        </w:tc>
        <w:tc>
          <w:tcPr>
            <w:tcW w:w="1247"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Not at all confident</w:t>
            </w:r>
          </w:p>
        </w:tc>
        <w:tc>
          <w:tcPr>
            <w:tcW w:w="1247"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A little confident</w:t>
            </w:r>
          </w:p>
        </w:tc>
        <w:tc>
          <w:tcPr>
            <w:tcW w:w="1256"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Somewhat confident</w:t>
            </w:r>
          </w:p>
        </w:tc>
        <w:tc>
          <w:tcPr>
            <w:tcW w:w="1247"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Pretty confident</w:t>
            </w:r>
          </w:p>
        </w:tc>
        <w:tc>
          <w:tcPr>
            <w:tcW w:w="1247" w:type="dxa"/>
            <w:tcBorders>
              <w:top w:val="nil"/>
              <w:bottom w:val="single" w:sz="12" w:space="0" w:color="C9C9C9"/>
            </w:tcBorders>
            <w:shd w:color="auto" w:fill="FFFFFF" w:themeFill="background1" w:val="clear"/>
          </w:tcPr>
          <w:p>
            <w:pPr>
              <w:pStyle w:val="Normal"/>
              <w:widowControl/>
              <w:spacing w:before="0" w:after="0"/>
              <w:jc w:val="center"/>
              <w:cnfStyle w:val="100000000000" w:firstRow="1" w:lastRow="0" w:firstColumn="0" w:lastColumn="0" w:oddVBand="0" w:evenVBand="0" w:oddHBand="0" w:evenHBand="0" w:firstRowFirstColumn="0" w:firstRowLastColumn="0" w:lastRowFirstColumn="0" w:lastRowLastColumn="0"/>
              <w:rPr>
                <w:b w:val="false"/>
                <w:b w:val="false"/>
                <w:bCs w:val="false"/>
                <w:sz w:val="22"/>
                <w:szCs w:val="22"/>
              </w:rPr>
            </w:pPr>
            <w:r>
              <w:rPr>
                <w:rFonts w:eastAsia="Calibri" w:cs=""/>
                <w:b w:val="false"/>
                <w:bCs w:val="false"/>
                <w:kern w:val="0"/>
                <w:sz w:val="22"/>
                <w:szCs w:val="22"/>
                <w:lang w:val="en-US" w:eastAsia="en-US" w:bidi="ar-SA"/>
              </w:rPr>
              <w:t>Very confident</w:t>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How confident are you in your math skills?</w:t>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r>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How confident are you that you know what to do to help preschool-age children build their math skills?</w:t>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tcPr>
          <w:p>
            <w:pPr>
              <w:pStyle w:val="Normal"/>
              <w:widowControl/>
              <w:spacing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599" w:type="dxa"/>
            <w:cnfStyle w:val="001000000000" w:firstRow="0" w:lastRow="0" w:firstColumn="1" w:lastColumn="0" w:oddVBand="0" w:evenVBand="0" w:oddHBand="0" w:evenHBand="0" w:firstRowFirstColumn="0" w:firstRowLastColumn="0" w:lastRowFirstColumn="0" w:lastRowLastColumn="0"/>
            <w:tcBorders>
              <w:right w:val="single" w:sz="2" w:space="0" w:color="C9C9C9"/>
            </w:tcBorders>
            <w:shd w:color="auto" w:fill="EDEDED" w:themeFill="accent3" w:themeFillTint="33" w:val="clear"/>
          </w:tcPr>
          <w:p>
            <w:pPr>
              <w:pStyle w:val="Normal"/>
              <w:widowControl/>
              <w:spacing w:before="0" w:after="0"/>
              <w:jc w:val="left"/>
              <w:rPr>
                <w:b w:val="false"/>
                <w:b w:val="false"/>
                <w:bCs w:val="false"/>
                <w:sz w:val="22"/>
                <w:szCs w:val="22"/>
              </w:rPr>
            </w:pPr>
            <w:r>
              <w:rPr>
                <w:rFonts w:eastAsia="Calibri" w:cs=""/>
                <w:b w:val="false"/>
                <w:bCs w:val="false"/>
                <w:kern w:val="0"/>
                <w:sz w:val="22"/>
                <w:szCs w:val="22"/>
                <w:lang w:val="en-US" w:eastAsia="en-US" w:bidi="ar-SA"/>
              </w:rPr>
              <w:t>How confident are you that you have the resources you need to help preschool-age children build their math skills? Resources might include activity ideas, books, games, or videos.</w:t>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56"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righ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c>
          <w:tcPr>
            <w:tcW w:w="1247" w:type="dxa"/>
            <w:tcBorders>
              <w:left w:val="single" w:sz="2" w:space="0" w:color="C9C9C9"/>
            </w:tcBorders>
            <w:shd w:color="auto" w:fill="EDEDED" w:themeFill="accent3" w:themeFillTint="33" w:val="clear"/>
          </w:tcPr>
          <w:p>
            <w:pPr>
              <w:pStyle w:val="Normal"/>
              <w:widowControl/>
              <w:spacing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4"/>
                <w:szCs w:val="24"/>
                <w:lang w:val="en-US" w:eastAsia="en-US" w:bidi="ar-SA"/>
              </w:rPr>
            </w:pPr>
            <w:r>
              <w:rPr>
                <w:rFonts w:eastAsia="Calibri" w:cs=""/>
                <w:kern w:val="0"/>
                <w:sz w:val="24"/>
                <w:szCs w:val="24"/>
                <w:lang w:val="en-US" w:eastAsia="en-US" w:bidi="ar-SA"/>
              </w:rPr>
            </w:r>
          </w:p>
        </w:tc>
      </w:tr>
    </w:tbl>
    <w:p>
      <w:pPr>
        <w:pStyle w:val="Normal"/>
        <w:jc w:val="center"/>
        <w:rPr>
          <w:color w:val="C00000"/>
          <w:sz w:val="28"/>
          <w:szCs w:val="28"/>
        </w:rPr>
      </w:pPr>
      <w:r>
        <w:rPr>
          <w:color w:val="C00000"/>
          <w:sz w:val="28"/>
          <w:szCs w:val="28"/>
        </w:rPr>
      </w:r>
    </w:p>
    <w:p>
      <w:pPr>
        <w:pStyle w:val="Normal"/>
        <w:rPr>
          <w:color w:val="C00000"/>
          <w:sz w:val="28"/>
          <w:szCs w:val="28"/>
        </w:rPr>
      </w:pPr>
      <w:r>
        <w:rPr>
          <w:color w:val="C00000"/>
          <w:sz w:val="28"/>
          <w:szCs w:val="28"/>
        </w:rPr>
      </w:r>
      <w:r>
        <w:br w:type="page"/>
      </w:r>
    </w:p>
    <w:p>
      <w:pPr>
        <w:pStyle w:val="ListParagraph"/>
        <w:numPr>
          <w:ilvl w:val="0"/>
          <w:numId w:val="5"/>
        </w:numPr>
        <w:rPr>
          <w:color w:val="000000"/>
          <w:sz w:val="22"/>
          <w:szCs w:val="22"/>
        </w:rPr>
      </w:pPr>
      <w:r>
        <w:rPr>
          <w:color w:val="000000" w:themeColor="text1"/>
          <w:sz w:val="22"/>
          <w:szCs w:val="22"/>
        </w:rPr>
        <w:t>What could we do to improve this event?</w:t>
      </w:r>
    </w:p>
    <w:p>
      <w:pPr>
        <w:pStyle w:val="Normal"/>
        <w:rPr>
          <w:color w:val="000000"/>
          <w:sz w:val="22"/>
          <w:szCs w:val="22"/>
        </w:rPr>
      </w:pPr>
      <w:r>
        <w:rPr>
          <w:color w:val="000000" w:themeColor="text1"/>
          <w:sz w:val="22"/>
          <w:szCs w:val="22"/>
        </w:rPr>
      </w:r>
    </w:p>
    <w:p>
      <w:pPr>
        <w:pStyle w:val="Normal"/>
        <w:rPr>
          <w:color w:val="000000"/>
          <w:sz w:val="22"/>
          <w:szCs w:val="22"/>
        </w:rPr>
      </w:pPr>
      <w:r>
        <w:rPr>
          <w:color w:val="000000" w:themeColor="text1"/>
          <w:sz w:val="22"/>
          <w:szCs w:val="22"/>
        </w:rPr>
        <w:softHyphen/>
        <w:softHyphen/>
        <w:softHyphen/>
        <w:softHyphen/>
        <w:softHyphen/>
        <w:softHyphen/>
        <w:softHyphen/>
        <w:softHyphen/>
        <w:t>____________________________________________________________________________________</w:t>
      </w:r>
    </w:p>
    <w:p>
      <w:pPr>
        <w:pStyle w:val="Normal"/>
        <w:rPr>
          <w:color w:val="C00000"/>
          <w:sz w:val="22"/>
          <w:szCs w:val="22"/>
        </w:rPr>
      </w:pPr>
      <w:r>
        <w:rPr>
          <w:color w:val="C00000"/>
          <w:sz w:val="22"/>
          <w:szCs w:val="22"/>
        </w:rPr>
      </w:r>
    </w:p>
    <w:p>
      <w:pPr>
        <w:pStyle w:val="Normal"/>
        <w:rPr>
          <w:color w:val="000000"/>
          <w:sz w:val="22"/>
          <w:szCs w:val="22"/>
        </w:rPr>
      </w:pPr>
      <w:r>
        <w:rPr>
          <w:color w:val="000000" w:themeColor="text1"/>
          <w:sz w:val="22"/>
          <w:szCs w:val="22"/>
        </w:rPr>
        <w:softHyphen/>
        <w:softHyphen/>
        <w:softHyphen/>
        <w:softHyphen/>
        <w:softHyphen/>
        <w:softHyphen/>
        <w:softHyphen/>
        <w:softHyphen/>
        <w:t>____________________________________________________________________________________</w:t>
      </w:r>
    </w:p>
    <w:p>
      <w:pPr>
        <w:pStyle w:val="Normal"/>
        <w:jc w:val="center"/>
        <w:rPr>
          <w:color w:val="C00000"/>
          <w:sz w:val="28"/>
          <w:szCs w:val="28"/>
        </w:rPr>
      </w:pPr>
      <w:r>
        <w:rPr>
          <w:color w:val="C00000"/>
          <w:sz w:val="28"/>
          <w:szCs w:val="28"/>
        </w:rPr>
      </w:r>
    </w:p>
    <w:p>
      <w:pPr>
        <w:pStyle w:val="Normal"/>
        <w:rPr>
          <w:color w:val="000000"/>
          <w:sz w:val="22"/>
          <w:szCs w:val="22"/>
        </w:rPr>
      </w:pPr>
      <w:r>
        <w:rPr>
          <w:color w:val="000000" w:themeColor="text1"/>
          <w:sz w:val="22"/>
          <w:szCs w:val="22"/>
        </w:rPr>
        <w:softHyphen/>
        <w:softHyphen/>
        <w:softHyphen/>
        <w:softHyphen/>
        <w:softHyphen/>
        <w:softHyphen/>
        <w:softHyphen/>
        <w:softHyphen/>
        <w:t>____________________________________________________________________________________</w:t>
      </w:r>
    </w:p>
    <w:p>
      <w:pPr>
        <w:pStyle w:val="Normal"/>
        <w:jc w:val="center"/>
        <w:rPr>
          <w:color w:val="C00000"/>
          <w:sz w:val="28"/>
          <w:szCs w:val="28"/>
        </w:rPr>
      </w:pPr>
      <w:r>
        <w:rPr>
          <w:color w:val="C00000"/>
          <w:sz w:val="28"/>
          <w:szCs w:val="28"/>
        </w:rPr>
      </w:r>
    </w:p>
    <w:p>
      <w:pPr>
        <w:pStyle w:val="Normal"/>
        <w:rPr>
          <w:color w:val="000000"/>
          <w:sz w:val="22"/>
          <w:szCs w:val="22"/>
        </w:rPr>
      </w:pPr>
      <w:r>
        <w:rPr>
          <w:color w:val="000000" w:themeColor="text1"/>
          <w:sz w:val="22"/>
          <w:szCs w:val="22"/>
        </w:rPr>
        <w:softHyphen/>
        <w:softHyphen/>
        <w:softHyphen/>
        <w:softHyphen/>
        <w:softHyphen/>
        <w:softHyphen/>
        <w:softHyphen/>
        <w:softHyphen/>
        <w:t>____________________________________________________________________________________</w:t>
      </w:r>
    </w:p>
    <w:p>
      <w:pPr>
        <w:pStyle w:val="Normal"/>
        <w:jc w:val="center"/>
        <w:rPr>
          <w:color w:val="C00000"/>
          <w:sz w:val="28"/>
          <w:szCs w:val="28"/>
        </w:rPr>
      </w:pPr>
      <w:r>
        <w:rPr>
          <w:color w:val="C00000"/>
          <w:sz w:val="28"/>
          <w:szCs w:val="28"/>
        </w:rPr>
      </w:r>
    </w:p>
    <w:p>
      <w:pPr>
        <w:pStyle w:val="Normal"/>
        <w:rPr>
          <w:color w:val="000000"/>
          <w:sz w:val="22"/>
          <w:szCs w:val="22"/>
        </w:rPr>
      </w:pPr>
      <w:r>
        <w:rPr>
          <w:color w:val="000000" w:themeColor="text1"/>
          <w:sz w:val="22"/>
          <w:szCs w:val="22"/>
        </w:rPr>
        <w:softHyphen/>
        <w:softHyphen/>
        <w:softHyphen/>
        <w:softHyphen/>
        <w:softHyphen/>
        <w:softHyphen/>
        <w:softHyphen/>
        <w:softHyphen/>
        <w:t>____________________________________________________________________________________</w:t>
      </w:r>
    </w:p>
    <w:p>
      <w:pPr>
        <w:pStyle w:val="Normal"/>
        <w:jc w:val="center"/>
        <w:rPr>
          <w:color w:val="C00000"/>
          <w:sz w:val="28"/>
          <w:szCs w:val="28"/>
        </w:rPr>
      </w:pPr>
      <w:r>
        <w:rPr>
          <w:color w:val="C00000"/>
          <w:sz w:val="28"/>
          <w:szCs w:val="28"/>
        </w:rPr>
      </w:r>
    </w:p>
    <w:p>
      <w:pPr>
        <w:pStyle w:val="Normal"/>
        <w:rPr>
          <w:color w:val="000000"/>
          <w:sz w:val="22"/>
          <w:szCs w:val="22"/>
        </w:rPr>
      </w:pPr>
      <w:r>
        <w:rPr>
          <w:color w:val="000000" w:themeColor="text1"/>
          <w:sz w:val="22"/>
          <w:szCs w:val="22"/>
        </w:rPr>
        <w:softHyphen/>
        <w:softHyphen/>
        <w:softHyphen/>
        <w:softHyphen/>
        <w:softHyphen/>
        <w:softHyphen/>
        <w:softHyphen/>
        <w:softHyphen/>
        <w:t>____________________________________________________________________________________</w:t>
      </w:r>
    </w:p>
    <w:p>
      <w:pPr>
        <w:pStyle w:val="Normal"/>
        <w:jc w:val="center"/>
        <w:rPr>
          <w:color w:val="C00000"/>
          <w:sz w:val="28"/>
          <w:szCs w:val="28"/>
        </w:rPr>
      </w:pPr>
      <w:r>
        <w:rPr>
          <w:color w:val="C00000"/>
          <w:sz w:val="28"/>
          <w:szCs w:val="28"/>
        </w:rPr>
      </w:r>
    </w:p>
    <w:p>
      <w:pPr>
        <w:pStyle w:val="Normal"/>
        <w:rPr>
          <w:color w:val="C00000"/>
          <w:sz w:val="28"/>
          <w:szCs w:val="28"/>
        </w:rPr>
      </w:pPr>
      <w:r>
        <w:rPr>
          <w:color w:val="C00000"/>
          <w:sz w:val="28"/>
          <w:szCs w:val="28"/>
        </w:rPr>
      </w:r>
    </w:p>
    <w:p>
      <w:pPr>
        <w:pStyle w:val="Normal"/>
        <w:jc w:val="center"/>
        <w:rPr>
          <w:color w:val="C00000"/>
          <w:sz w:val="28"/>
          <w:szCs w:val="28"/>
        </w:rPr>
      </w:pPr>
      <w:r>
        <w:rPr>
          <w:color w:val="C00000"/>
          <w:sz w:val="28"/>
          <w:szCs w:val="28"/>
        </w:rPr>
      </w:r>
    </w:p>
    <w:p>
      <w:pPr>
        <w:pStyle w:val="Normal"/>
        <w:jc w:val="center"/>
        <w:rPr>
          <w:color w:val="C00000"/>
          <w:sz w:val="28"/>
          <w:szCs w:val="28"/>
        </w:rPr>
      </w:pPr>
      <w:r>
        <w:rPr>
          <w:color w:val="C00000"/>
          <w:sz w:val="28"/>
          <w:szCs w:val="28"/>
        </w:rPr>
        <w:t xml:space="preserve">Thank you for taking the time to complete this survey! </w:t>
      </w:r>
    </w:p>
    <w:p>
      <w:pPr>
        <w:pStyle w:val="Normal"/>
        <w:jc w:val="center"/>
        <w:rPr>
          <w:color w:val="C00000"/>
          <w:sz w:val="28"/>
          <w:szCs w:val="28"/>
        </w:rPr>
      </w:pPr>
      <w:r>
        <w:rPr>
          <w:color w:val="C00000"/>
          <w:sz w:val="28"/>
          <w:szCs w:val="28"/>
        </w:rPr>
        <w:t xml:space="preserve">Your responses will be used to improve programs for families and children. </w:t>
      </w:r>
    </w:p>
    <w:p>
      <w:pPr>
        <w:pStyle w:val="Normal"/>
        <w:jc w:val="center"/>
        <w:rPr>
          <w:color w:val="C00000"/>
          <w:sz w:val="28"/>
          <w:szCs w:val="28"/>
        </w:rPr>
      </w:pPr>
      <w:r>
        <w:rPr/>
      </w:r>
    </w:p>
    <w:sectPr>
      <w:footerReference w:type="default" r:id="rId3"/>
      <w:type w:val="nextPage"/>
      <w:pgSz w:w="12240" w:h="15840"/>
      <w:pgMar w:left="1440" w:right="1440" w:gutter="0" w:header="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Myriad Pro">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drawing>
        <wp:inline distT="0" distB="0" distL="0" distR="0">
          <wp:extent cx="1652270" cy="415925"/>
          <wp:effectExtent l="0" t="0" r="0" b="0"/>
          <wp:docPr id="2"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A picture containing text&#10;&#10;Description automatically generated"/>
                  <pic:cNvPicPr>
                    <a:picLocks noChangeAspect="1" noChangeArrowheads="1"/>
                  </pic:cNvPicPr>
                </pic:nvPicPr>
                <pic:blipFill>
                  <a:blip r:embed="rId1"/>
                  <a:stretch>
                    <a:fillRect/>
                  </a:stretch>
                </pic:blipFill>
                <pic:spPr bwMode="auto">
                  <a:xfrm>
                    <a:off x="0" y="0"/>
                    <a:ext cx="1652270" cy="415925"/>
                  </a:xfrm>
                  <a:prstGeom prst="rect">
                    <a:avLst/>
                  </a:prstGeom>
                </pic:spPr>
              </pic:pic>
            </a:graphicData>
          </a:graphic>
        </wp:inline>
      </w:drawing>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00" w:hanging="360"/>
      </w:pPr>
      <w:rPr/>
    </w:lvl>
    <w:lvl w:ilvl="1">
      <w:start w:val="1"/>
      <w:numFmt w:val="lowerLetter"/>
      <w:lvlText w:val="%2."/>
      <w:lvlJc w:val="left"/>
      <w:pPr>
        <w:tabs>
          <w:tab w:val="num" w:pos="0"/>
        </w:tabs>
        <w:ind w:left="1120" w:hanging="360"/>
      </w:pPr>
      <w:rPr/>
    </w:lvl>
    <w:lvl w:ilvl="2">
      <w:start w:val="1"/>
      <w:numFmt w:val="lowerRoman"/>
      <w:lvlText w:val="%3."/>
      <w:lvlJc w:val="right"/>
      <w:pPr>
        <w:tabs>
          <w:tab w:val="num" w:pos="0"/>
        </w:tabs>
        <w:ind w:left="1840" w:hanging="180"/>
      </w:pPr>
      <w:rPr/>
    </w:lvl>
    <w:lvl w:ilvl="3">
      <w:start w:val="1"/>
      <w:numFmt w:val="decimal"/>
      <w:lvlText w:val="%4."/>
      <w:lvlJc w:val="left"/>
      <w:pPr>
        <w:tabs>
          <w:tab w:val="num" w:pos="0"/>
        </w:tabs>
        <w:ind w:left="2560" w:hanging="360"/>
      </w:pPr>
      <w:rPr/>
    </w:lvl>
    <w:lvl w:ilvl="4">
      <w:start w:val="1"/>
      <w:numFmt w:val="lowerLetter"/>
      <w:lvlText w:val="%5."/>
      <w:lvlJc w:val="left"/>
      <w:pPr>
        <w:tabs>
          <w:tab w:val="num" w:pos="0"/>
        </w:tabs>
        <w:ind w:left="3280" w:hanging="360"/>
      </w:pPr>
      <w:rPr/>
    </w:lvl>
    <w:lvl w:ilvl="5">
      <w:start w:val="1"/>
      <w:numFmt w:val="lowerRoman"/>
      <w:lvlText w:val="%6."/>
      <w:lvlJc w:val="right"/>
      <w:pPr>
        <w:tabs>
          <w:tab w:val="num" w:pos="0"/>
        </w:tabs>
        <w:ind w:left="4000" w:hanging="180"/>
      </w:pPr>
      <w:rPr/>
    </w:lvl>
    <w:lvl w:ilvl="6">
      <w:start w:val="1"/>
      <w:numFmt w:val="decimal"/>
      <w:lvlText w:val="%7."/>
      <w:lvlJc w:val="left"/>
      <w:pPr>
        <w:tabs>
          <w:tab w:val="num" w:pos="0"/>
        </w:tabs>
        <w:ind w:left="4720" w:hanging="360"/>
      </w:pPr>
      <w:rPr/>
    </w:lvl>
    <w:lvl w:ilvl="7">
      <w:start w:val="1"/>
      <w:numFmt w:val="lowerLetter"/>
      <w:lvlText w:val="%8."/>
      <w:lvlJc w:val="left"/>
      <w:pPr>
        <w:tabs>
          <w:tab w:val="num" w:pos="0"/>
        </w:tabs>
        <w:ind w:left="5440" w:hanging="360"/>
      </w:pPr>
      <w:rPr/>
    </w:lvl>
    <w:lvl w:ilvl="8">
      <w:start w:val="1"/>
      <w:numFmt w:val="lowerRoman"/>
      <w:lvlText w:val="%9."/>
      <w:lvlJc w:val="right"/>
      <w:pPr>
        <w:tabs>
          <w:tab w:val="num" w:pos="0"/>
        </w:tabs>
        <w:ind w:left="6160" w:hanging="180"/>
      </w:pPr>
      <w:rPr/>
    </w:lvl>
  </w:abstractNum>
  <w:abstractNum w:abstractNumId="2">
    <w:lvl w:ilvl="0">
      <w:start w:val="1"/>
      <w:numFmt w:val="bullet"/>
      <w:lvlText w:val="o"/>
      <w:lvlJc w:val="left"/>
      <w:pPr>
        <w:tabs>
          <w:tab w:val="num" w:pos="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numFmt w:val="bullet"/>
      <w:lvlText w:val="o"/>
      <w:lvlJc w:val="left"/>
      <w:pPr>
        <w:tabs>
          <w:tab w:val="num" w:pos="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lvl w:ilvl="0">
      <w:start w:val="1"/>
      <w:numFmt w:val="bullet"/>
      <w:lvlText w:val="o"/>
      <w:lvlJc w:val="left"/>
      <w:pPr>
        <w:tabs>
          <w:tab w:val="num" w:pos="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lvl w:ilvl="0">
      <w:start w:val="1"/>
      <w:numFmt w:val="decimal"/>
      <w:lvlText w:val="%1."/>
      <w:lvlJc w:val="left"/>
      <w:pPr>
        <w:tabs>
          <w:tab w:val="num" w:pos="0"/>
        </w:tabs>
        <w:ind w:left="400" w:hanging="360"/>
      </w:pPr>
      <w:rPr/>
    </w:lvl>
    <w:lvl w:ilvl="1">
      <w:start w:val="1"/>
      <w:numFmt w:val="lowerLetter"/>
      <w:lvlText w:val="%2."/>
      <w:lvlJc w:val="left"/>
      <w:pPr>
        <w:tabs>
          <w:tab w:val="num" w:pos="0"/>
        </w:tabs>
        <w:ind w:left="1120" w:hanging="360"/>
      </w:pPr>
      <w:rPr/>
    </w:lvl>
    <w:lvl w:ilvl="2">
      <w:start w:val="1"/>
      <w:numFmt w:val="lowerRoman"/>
      <w:lvlText w:val="%3."/>
      <w:lvlJc w:val="right"/>
      <w:pPr>
        <w:tabs>
          <w:tab w:val="num" w:pos="0"/>
        </w:tabs>
        <w:ind w:left="1840" w:hanging="180"/>
      </w:pPr>
      <w:rPr/>
    </w:lvl>
    <w:lvl w:ilvl="3">
      <w:start w:val="1"/>
      <w:numFmt w:val="decimal"/>
      <w:lvlText w:val="%4."/>
      <w:lvlJc w:val="left"/>
      <w:pPr>
        <w:tabs>
          <w:tab w:val="num" w:pos="0"/>
        </w:tabs>
        <w:ind w:left="2560" w:hanging="360"/>
      </w:pPr>
      <w:rPr/>
    </w:lvl>
    <w:lvl w:ilvl="4">
      <w:start w:val="1"/>
      <w:numFmt w:val="lowerLetter"/>
      <w:lvlText w:val="%5."/>
      <w:lvlJc w:val="left"/>
      <w:pPr>
        <w:tabs>
          <w:tab w:val="num" w:pos="0"/>
        </w:tabs>
        <w:ind w:left="3280" w:hanging="360"/>
      </w:pPr>
      <w:rPr/>
    </w:lvl>
    <w:lvl w:ilvl="5">
      <w:start w:val="1"/>
      <w:numFmt w:val="lowerRoman"/>
      <w:lvlText w:val="%6."/>
      <w:lvlJc w:val="right"/>
      <w:pPr>
        <w:tabs>
          <w:tab w:val="num" w:pos="0"/>
        </w:tabs>
        <w:ind w:left="4000" w:hanging="180"/>
      </w:pPr>
      <w:rPr/>
    </w:lvl>
    <w:lvl w:ilvl="6">
      <w:start w:val="1"/>
      <w:numFmt w:val="decimal"/>
      <w:lvlText w:val="%7."/>
      <w:lvlJc w:val="left"/>
      <w:pPr>
        <w:tabs>
          <w:tab w:val="num" w:pos="0"/>
        </w:tabs>
        <w:ind w:left="4720" w:hanging="360"/>
      </w:pPr>
      <w:rPr/>
    </w:lvl>
    <w:lvl w:ilvl="7">
      <w:start w:val="1"/>
      <w:numFmt w:val="lowerLetter"/>
      <w:lvlText w:val="%8."/>
      <w:lvlJc w:val="left"/>
      <w:pPr>
        <w:tabs>
          <w:tab w:val="num" w:pos="0"/>
        </w:tabs>
        <w:ind w:left="5440" w:hanging="360"/>
      </w:pPr>
      <w:rPr/>
    </w:lvl>
    <w:lvl w:ilvl="8">
      <w:start w:val="1"/>
      <w:numFmt w:val="lowerRoman"/>
      <w:lvlText w:val="%9."/>
      <w:lvlJc w:val="right"/>
      <w:pPr>
        <w:tabs>
          <w:tab w:val="num" w:pos="0"/>
        </w:tabs>
        <w:ind w:left="6160" w:hanging="18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86"/>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libri" w:hAnsi="Calibri" w:eastAsia="Calibri" w:cs="" w:asciiTheme="minorHAnsi" w:cstheme="minorBidi" w:eastAsiaTheme="minorHAnsi" w:hAnsiTheme="minorHAnsi"/>
      <w:color w:val="auto"/>
      <w:kern w:val="0"/>
      <w:sz w:val="24"/>
      <w:szCs w:val="24"/>
      <w:lang w:val="en-US" w:eastAsia="en-US" w:bidi="ar-SA"/>
    </w:rPr>
  </w:style>
  <w:style w:type="character" w:styleId="DefaultParagraphFont" w:default="1">
    <w:name w:val="Default Paragraph Font"/>
    <w:uiPriority w:val="1"/>
    <w:semiHidden/>
    <w:unhideWhenUsed/>
    <w:qFormat/>
    <w:rPr/>
  </w:style>
  <w:style w:type="character" w:styleId="Labelwrapper" w:customStyle="1">
    <w:name w:val="labelwrapper"/>
    <w:basedOn w:val="DefaultParagraphFont"/>
    <w:qFormat/>
    <w:rsid w:val="001c4f9b"/>
    <w:rPr/>
  </w:style>
  <w:style w:type="character" w:styleId="HeaderChar" w:customStyle="1">
    <w:name w:val="Header Char"/>
    <w:basedOn w:val="DefaultParagraphFont"/>
    <w:link w:val="Header"/>
    <w:uiPriority w:val="99"/>
    <w:qFormat/>
    <w:rsid w:val="00d24f8c"/>
    <w:rPr/>
  </w:style>
  <w:style w:type="character" w:styleId="FooterChar" w:customStyle="1">
    <w:name w:val="Footer Char"/>
    <w:basedOn w:val="DefaultParagraphFont"/>
    <w:link w:val="Footer"/>
    <w:uiPriority w:val="99"/>
    <w:qFormat/>
    <w:rsid w:val="00d24f8c"/>
    <w:rPr/>
  </w:style>
  <w:style w:type="paragraph" w:styleId="Heading">
    <w:name w:val="Heading"/>
    <w:basedOn w:val="Normal"/>
    <w:next w:val="TextBody"/>
    <w:qFormat/>
    <w:pPr>
      <w:keepNext w:val="true"/>
      <w:spacing w:before="240" w:after="120"/>
    </w:pPr>
    <w:rPr>
      <w:rFonts w:ascii="Liberation Sans" w:hAnsi="Liberation Sans" w:eastAsia="Noto Sans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Selection" w:customStyle="1">
    <w:name w:val="selection"/>
    <w:basedOn w:val="Normal"/>
    <w:qFormat/>
    <w:rsid w:val="001c4f9b"/>
    <w:pPr>
      <w:spacing w:beforeAutospacing="1" w:afterAutospacing="1"/>
    </w:pPr>
    <w:rPr>
      <w:rFonts w:ascii="Times New Roman" w:hAnsi="Times New Roman" w:eastAsia="Times New Roman" w:cs="Times New Roman"/>
    </w:rPr>
  </w:style>
  <w:style w:type="paragraph" w:styleId="First" w:customStyle="1">
    <w:name w:val="first"/>
    <w:basedOn w:val="Normal"/>
    <w:qFormat/>
    <w:rsid w:val="001c4f9b"/>
    <w:pPr>
      <w:spacing w:beforeAutospacing="1" w:afterAutospacing="1"/>
    </w:pPr>
    <w:rPr>
      <w:rFonts w:ascii="Times New Roman" w:hAnsi="Times New Roman" w:eastAsia="Times New Roman" w:cs="Times New Roman"/>
    </w:rPr>
  </w:style>
  <w:style w:type="paragraph" w:styleId="Last" w:customStyle="1">
    <w:name w:val="last"/>
    <w:basedOn w:val="Normal"/>
    <w:qFormat/>
    <w:rsid w:val="001c4f9b"/>
    <w:pPr>
      <w:spacing w:beforeAutospacing="1" w:afterAutospacing="1"/>
    </w:pPr>
    <w:rPr>
      <w:rFonts w:ascii="Times New Roman" w:hAnsi="Times New Roman" w:eastAsia="Times New Roman" w:cs="Times New Roman"/>
    </w:rPr>
  </w:style>
  <w:style w:type="paragraph" w:styleId="ListParagraph">
    <w:name w:val="List Paragraph"/>
    <w:basedOn w:val="Normal"/>
    <w:uiPriority w:val="34"/>
    <w:qFormat/>
    <w:rsid w:val="001c4f9b"/>
    <w:pPr>
      <w:spacing w:before="0" w:after="0"/>
      <w:ind w:left="720" w:hanging="0"/>
      <w:contextualSpacing/>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d24f8c"/>
    <w:pPr>
      <w:tabs>
        <w:tab w:val="clear" w:pos="720"/>
        <w:tab w:val="center" w:pos="4680" w:leader="none"/>
        <w:tab w:val="right" w:pos="9360" w:leader="none"/>
      </w:tabs>
    </w:pPr>
    <w:rPr/>
  </w:style>
  <w:style w:type="paragraph" w:styleId="Footer">
    <w:name w:val="Footer"/>
    <w:basedOn w:val="Normal"/>
    <w:link w:val="FooterChar"/>
    <w:uiPriority w:val="99"/>
    <w:unhideWhenUsed/>
    <w:rsid w:val="00d24f8c"/>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a528f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3">
    <w:name w:val="Grid Table 4 Accent 3"/>
    <w:basedOn w:val="TableNormal"/>
    <w:uiPriority w:val="49"/>
    <w:rsid w:val="00d24f8c"/>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Pr/>
    </w:tblStylePr>
    <w:tblStylePr w:type="lastCol">
      <w:rPr>
        <w:b/>
        <w:bCs/>
      </w:rPr>
      <w:tbl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
    <w:name w:val="Grid Table 6 Colorful"/>
    <w:basedOn w:val="TableNormal"/>
    <w:uiPriority w:val="51"/>
    <w:rsid w:val="00d24f8c"/>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bottom w:val="single" w:color="666666" w:themeColor="text1" w:sz="12" w:space="0"/>
        </w:tcBorders>
      </w:tcPr>
    </w:tblStylePr>
    <w:tblStylePr w:type="lastRow">
      <w:rPr>
        <w:b/>
        <w:bCs/>
      </w:rPr>
      <w:tblPr/>
      <w:tcPr>
        <w:tcBorders>
          <w:top w:val="double" w:color="666666" w:themeColor="text1" w:sz="4" w:space="0"/>
        </w:tcBorders>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d24f8c"/>
    <w:rPr>
      <w:color w:val="000000" w:themeColor="text1"/>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sz="4" w:space="0"/>
        </w:tcBorders>
      </w:tcPr>
    </w:tblStylePr>
    <w:tblStylePr w:type="nwCell">
      <w:tblPr/>
      <w:tcPr>
        <w:tcBorders>
          <w:bottom w:val="single" w:color="666666" w:themeColor="text1" w:sz="4" w:space="0"/>
        </w:tcBorders>
      </w:tcPr>
    </w:tblStylePr>
    <w:tblStylePr w:type="seCell">
      <w:tblPr/>
      <w:tcPr>
        <w:tcBorders>
          <w:top w:val="single" w:color="666666" w:themeColor="text1" w:sz="4" w:space="0"/>
        </w:tcBorders>
      </w:tcPr>
    </w:tblStylePr>
    <w:tblStylePr w:type="swCell">
      <w:tblPr/>
      <w:tcPr>
        <w:tcBorders>
          <w:top w:val="single" w:color="666666" w:themeColor="text1" w:sz="4" w:space="0"/>
        </w:tcBorders>
      </w:tcPr>
    </w:tblStylePr>
  </w:style>
  <w:style w:type="table" w:styleId="ListTable1Light">
    <w:name w:val="List Table 1 Light"/>
    <w:basedOn w:val="TableNormal"/>
    <w:uiPriority w:val="46"/>
    <w:rsid w:val="00d24f8c"/>
    <w:tblPr>
      <w:tblStyleRowBandSize w:val="1"/>
      <w:tblStyleColBandSize w:val="1"/>
    </w:tblPr>
    <w:tblStylePr w:type="firstRow">
      <w:rPr>
        <w:b/>
        <w:bCs/>
      </w:rPr>
      <w:tblPr/>
      <w:tcPr>
        <w:tcBorders>
          <w:bottom w:val="single" w:color="666666" w:themeColor="text1" w:sz="4" w:space="0"/>
        </w:tcBorders>
      </w:tcPr>
    </w:tblStylePr>
    <w:tblStylePr w:type="lastRow">
      <w:rPr>
        <w:b/>
        <w:bCs/>
      </w:rPr>
      <w:tblPr/>
      <w:tcPr>
        <w:tcBorders>
          <w:top w:val="single" w:color="666666" w:themeColor="text1" w:sz="4" w:space="0"/>
        </w:tcBorders>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d24f8c"/>
    <w:rPr>
      <w:color w:val="000000" w:themeColor="text1"/>
    </w:rPr>
    <w:tblPr>
      <w:tblStyleRowBandSize w:val="1"/>
      <w:tblStyleColBandSize w:val="1"/>
    </w:tblPr>
    <w:tblStylePr w:type="firstRow">
      <w:rPr>
        <w:rFonts w:asciiTheme="majorHAnsi" w:hAnsiTheme="majorHAnsi" w:eastAsiaTheme="majorEastAsia" w:cstheme="majorBidi"/>
        <w:i/>
        <w:sz w:val="26"/>
      </w:rPr>
      <w:tbl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sz w:val="26"/>
      </w:rPr>
      <w:tbl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sz w:val="26"/>
      </w:rPr>
      <w:tbl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sz w:val="26"/>
      </w:rPr>
      <w:tblPr/>
      <w:tcPr>
        <w:tcBorders>
          <w:left w:val="single" w:color="000000" w:themeColor="text1" w:sz="4" w:space="0"/>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
    <w:name w:val="Grid Table 4"/>
    <w:basedOn w:val="TableNormal"/>
    <w:uiPriority w:val="49"/>
    <w:rsid w:val="00d24f8c"/>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2">
    <w:name w:val="Grid Table 4 Accent 2"/>
    <w:basedOn w:val="TableNormal"/>
    <w:uiPriority w:val="49"/>
    <w:rsid w:val="00d24f8c"/>
    <w:tblPr>
      <w:tblStyleRowBandSize w:val="1"/>
      <w:tblStyleColBandSize w:val="1"/>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rPr>
      <w:tbl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blPr/>
      <w:tcPr>
        <w:tcBorders>
          <w:top w:val="double" w:color="ED7D31" w:themeColor="accent2" w:sz="4" w:space="0"/>
        </w:tcBorders>
      </w:tcPr>
    </w:tblStylePr>
    <w:tblStylePr w:type="firstCol">
      <w:rPr>
        <w:b/>
        <w:bCs/>
      </w:rPr>
      <w:tblPr/>
    </w:tblStylePr>
    <w:tblStylePr w:type="lastCol">
      <w:rPr>
        <w:b/>
        <w:bCs/>
      </w:rPr>
      <w:tbl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4">
    <w:name w:val="Grid Table 4 Accent 4"/>
    <w:basedOn w:val="TableNormal"/>
    <w:uiPriority w:val="49"/>
    <w:rsid w:val="00d24f8c"/>
    <w:tblPr>
      <w:tblStyleRowBandSize w:val="1"/>
      <w:tblStyleColBandSize w:val="1"/>
      <w:tblBorders>
        <w:top w:val="single" w:color="FFD966" w:themeColor="accent4" w:themeTint="99" w:sz="4" w:space="0"/>
        <w:left w:val="single" w:color="FFD966" w:themeColor="accent4" w:themeTint="99" w:sz="4" w:space="0"/>
        <w:bottom w:val="single" w:color="FFD966" w:themeColor="accent4" w:themeTint="99" w:sz="4" w:space="0"/>
        <w:right w:val="single" w:color="FFD966" w:themeColor="accent4" w:themeTint="99" w:sz="4" w:space="0"/>
        <w:insideH w:val="single" w:color="FFD966" w:themeColor="accent4" w:themeTint="99" w:sz="4" w:space="0"/>
        <w:insideV w:val="single" w:color="FFD966" w:themeColor="accent4" w:themeTint="99" w:sz="4" w:space="0"/>
      </w:tblBorders>
    </w:tblPr>
    <w:tblStylePr w:type="firstRow">
      <w:rPr>
        <w:b/>
        <w:bCs/>
        <w:color w:val="FFFFFF" w:themeColor="background1"/>
      </w:rPr>
      <w:tbl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blPr/>
      <w:tcPr>
        <w:tcBorders>
          <w:top w:val="double" w:color="FFC000" w:themeColor="accent4" w:sz="4" w:space="0"/>
        </w:tcBorders>
      </w:tcPr>
    </w:tblStylePr>
    <w:tblStylePr w:type="firstCol">
      <w:rPr>
        <w:b/>
        <w:bCs/>
      </w:rPr>
      <w:tblPr/>
    </w:tblStylePr>
    <w:tblStylePr w:type="lastCol">
      <w:rPr>
        <w:b/>
        <w:bCs/>
      </w:rPr>
      <w:tbl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
    <w:name w:val="Grid Table 5 Dark"/>
    <w:basedOn w:val="TableNormal"/>
    <w:uiPriority w:val="50"/>
    <w:rsid w:val="00d24f8c"/>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3">
    <w:name w:val="Grid Table 5 Dark Accent 3"/>
    <w:basedOn w:val="TableNormal"/>
    <w:uiPriority w:val="50"/>
    <w:rsid w:val="00d24f8c"/>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DEDED" w:themeFill="accent3"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d24f8c"/>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sz="12" w:space="0"/>
        </w:tcBorders>
      </w:tcPr>
    </w:tblStylePr>
    <w:tblStylePr w:type="lastRow">
      <w:rPr>
        <w:b/>
        <w:bCs/>
      </w:rPr>
      <w:tblPr/>
      <w:tcPr>
        <w:tcBorders>
          <w:top w:val="double" w:color="666666" w:themeColor="text1" w:sz="2" w:space="0"/>
        </w:tcBorders>
      </w:tcPr>
    </w:tblStylePr>
    <w:tblStylePr w:type="firstCol">
      <w:rPr>
        <w:b/>
        <w:bCs/>
      </w:rPr>
      <w:tblPr/>
    </w:tblStylePr>
    <w:tblStylePr w:type="lastCol">
      <w:rPr>
        <w:b/>
        <w:bCs/>
      </w:rPr>
      <w:tblPr/>
    </w:tblStylePr>
  </w:style>
  <w:style w:type="table" w:styleId="GridTable2-Accent3">
    <w:name w:val="Grid Table 2 Accent 3"/>
    <w:basedOn w:val="TableNormal"/>
    <w:uiPriority w:val="47"/>
    <w:rsid w:val="00d24f8c"/>
    <w:tblPr>
      <w:tblStyleRowBandSize w:val="1"/>
      <w:tblStyleColBandSize w:val="1"/>
      <w:tblBorders>
        <w:top w:val="single" w:color="C9C9C9" w:themeColor="accent3" w:themeTint="99" w:sz="2" w:space="0"/>
        <w:bottom w:val="single" w:color="C9C9C9" w:themeColor="accent3" w:themeTint="99" w:sz="2" w:space="0"/>
        <w:insideH w:val="single" w:color="C9C9C9" w:themeColor="accent3" w:themeTint="99" w:sz="2" w:space="0"/>
        <w:insideV w:val="single" w:color="C9C9C9" w:themeColor="accent3" w:themeTint="99" w:sz="2" w:space="0"/>
      </w:tblBorders>
    </w:tblPr>
    <w:tblStylePr w:type="firstRow">
      <w:rPr>
        <w:b/>
        <w:bCs/>
      </w:rPr>
      <w:tblPr/>
      <w:tcPr>
        <w:tcBorders>
          <w:top w:val="nil"/>
          <w:bottom w:val="single" w:color="C9C9C9" w:themeColor="accent3" w:sz="12" w:space="0"/>
          <w:insideH w:val="nil"/>
          <w:insideV w:val="nil"/>
        </w:tcBorders>
        <w:shd w:val="clear" w:color="auto" w:fill="FFFFFF" w:themeFill="background1"/>
      </w:tcPr>
    </w:tblStylePr>
    <w:tblStylePr w:type="lastRow">
      <w:rPr>
        <w:b/>
        <w:bCs/>
      </w:rPr>
      <w:tblPr/>
      <w:tcPr>
        <w:tcBorders>
          <w:top w:val="double" w:color="C9C9C9" w:themeColor="accent3" w:sz="2" w:space="0"/>
          <w:bottom w:val="nil"/>
          <w:insideH w:val="nil"/>
          <w:insideV w:val="nil"/>
        </w:tcBorders>
        <w:shd w:val="clear" w:color="auto" w:fill="FFFFFF" w:themeFill="background1"/>
      </w:tcPr>
    </w:tblStylePr>
    <w:tblStylePr w:type="firstCol">
      <w:rPr>
        <w:b/>
        <w:bCs/>
      </w:rPr>
      <w:tblPr/>
    </w:tblStylePr>
    <w:tblStylePr w:type="lastCol">
      <w:rPr>
        <w:b/>
        <w:bCs/>
      </w:rPr>
      <w:tbl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3-Accent3">
    <w:name w:val="Grid Table 3 Accent 3"/>
    <w:basedOn w:val="TableNormal"/>
    <w:uiPriority w:val="48"/>
    <w:rsid w:val="00d24f8c"/>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rPr>
      <w:tblPr/>
      <w:tcPr>
        <w:tcBorders>
          <w:top w:val="nil"/>
          <w:left w:val="nil"/>
          <w:bottom w:val="nil"/>
          <w:insideH w:val="nil"/>
          <w:insideV w:val="nil"/>
        </w:tcBorders>
        <w:shd w:val="clear" w:color="auto" w:fill="FFFFFF" w:themeFill="background1"/>
      </w:tcPr>
    </w:tblStylePr>
    <w:tblStylePr w:type="lastCol">
      <w:rPr>
        <w:i/>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color="C9C9C9" w:themeColor="accent3" w:sz="4" w:space="0"/>
        </w:tcBorders>
      </w:tcPr>
    </w:tblStylePr>
    <w:tblStylePr w:type="nwCell">
      <w:tblPr/>
      <w:tcPr>
        <w:tcBorders>
          <w:bottom w:val="single" w:color="C9C9C9" w:themeColor="accent3" w:sz="4" w:space="0"/>
        </w:tcBorders>
      </w:tcPr>
    </w:tblStylePr>
    <w:tblStylePr w:type="seCell">
      <w:tblPr/>
      <w:tcPr>
        <w:tcBorders>
          <w:top w:val="single" w:color="C9C9C9" w:themeColor="accent3" w:sz="4" w:space="0"/>
        </w:tcBorders>
      </w:tcPr>
    </w:tblStylePr>
    <w:tblStylePr w:type="swCell">
      <w:tblPr/>
      <w:tcPr>
        <w:tcBorders>
          <w:top w:val="single" w:color="C9C9C9" w:themeColor="accent3"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_rels/foot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6cfadb-4a19-40d3-ad11-f10f00efcf91">
      <Terms xmlns="http://schemas.microsoft.com/office/infopath/2007/PartnerControls"/>
    </lcf76f155ced4ddcb4097134ff3c332f>
    <TaxCatchAll xmlns="73ec6531-e3a1-4502-a3c6-9c423d6278e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823A73D2567B448B2039CA5660B38E7" ma:contentTypeVersion="16" ma:contentTypeDescription="Create a new document." ma:contentTypeScope="" ma:versionID="cf5654a71db4f1eeefaa0d4774d7ea9d">
  <xsd:schema xmlns:xsd="http://www.w3.org/2001/XMLSchema" xmlns:xs="http://www.w3.org/2001/XMLSchema" xmlns:p="http://schemas.microsoft.com/office/2006/metadata/properties" xmlns:ns2="076cfadb-4a19-40d3-ad11-f10f00efcf91" xmlns:ns3="73ec6531-e3a1-4502-a3c6-9c423d6278e6" targetNamespace="http://schemas.microsoft.com/office/2006/metadata/properties" ma:root="true" ma:fieldsID="7a7b52f8a87c094ca7880ff2827ed6f3" ns2:_="" ns3:_="">
    <xsd:import namespace="076cfadb-4a19-40d3-ad11-f10f00efcf91"/>
    <xsd:import namespace="73ec6531-e3a1-4502-a3c6-9c423d6278e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6cfadb-4a19-40d3-ad11-f10f00efcf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573f668-f3c2-41a3-9de5-80cf810034a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3ec6531-e3a1-4502-a3c6-9c423d6278e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4967d05-88a8-4be7-b272-51e0a67350b0}" ma:internalName="TaxCatchAll" ma:showField="CatchAllData" ma:web="73ec6531-e3a1-4502-a3c6-9c423d6278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9755A-9B6F-4079-B928-B87D525D8551}">
  <ds:schemaRefs>
    <ds:schemaRef ds:uri="http://schemas.microsoft.com/office/2006/metadata/properties"/>
    <ds:schemaRef ds:uri="http://schemas.microsoft.com/office/infopath/2007/PartnerControls"/>
    <ds:schemaRef ds:uri="076cfadb-4a19-40d3-ad11-f10f00efcf91"/>
    <ds:schemaRef ds:uri="73ec6531-e3a1-4502-a3c6-9c423d6278e6"/>
  </ds:schemaRefs>
</ds:datastoreItem>
</file>

<file path=customXml/itemProps2.xml><?xml version="1.0" encoding="utf-8"?>
<ds:datastoreItem xmlns:ds="http://schemas.openxmlformats.org/officeDocument/2006/customXml" ds:itemID="{C320C4C1-6BE1-482E-924A-367AA9D82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6cfadb-4a19-40d3-ad11-f10f00efcf91"/>
    <ds:schemaRef ds:uri="73ec6531-e3a1-4502-a3c6-9c423d6278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23036-9E6A-4FE0-A8B5-F489FF7093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LibreOffice/7.4.5.1$MacOSX_X86_64 LibreOffice_project/9c0871452b3918c1019dde9bfac75448afc4b57f</Application>
  <AppVersion>15.0000</AppVersion>
  <Pages>5</Pages>
  <Words>870</Words>
  <Characters>4694</Characters>
  <CharactersWithSpaces>5421</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2023-04-06T20:36:00Z</dcterms:created>
  <dc:creator>Ellen Altermatt</dc:creator>
  <dc:description/>
  <dc:language>en-US</dc:language>
  <cp:lastModifiedBy/>
  <dcterms:modified xsi:type="dcterms:W3CDTF">2025-05-08T16:49:09Z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0x0101002823A73D2567B448B2039CA5660B38E7</vt:lpwstr>
  </property>
</Properties>
</file>